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C5" w:rsidRPr="00992C1F" w:rsidRDefault="00B55761" w:rsidP="00992C1F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b/>
          <w:kern w:val="36"/>
          <w:sz w:val="28"/>
          <w:szCs w:val="28"/>
          <w:shd w:val="clear" w:color="auto" w:fill="FFFFFF" w:themeFill="background1"/>
        </w:rPr>
        <w:t>Публичный доклад</w:t>
      </w:r>
    </w:p>
    <w:p w:rsidR="00992C1F" w:rsidRPr="00992C1F" w:rsidRDefault="00992C1F" w:rsidP="00992C1F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b/>
          <w:kern w:val="36"/>
          <w:sz w:val="28"/>
          <w:szCs w:val="28"/>
          <w:shd w:val="clear" w:color="auto" w:fill="FFFFFF" w:themeFill="background1"/>
        </w:rPr>
        <w:t xml:space="preserve">Муниципального автономного общеобразовательного учреждения </w:t>
      </w:r>
    </w:p>
    <w:p w:rsidR="00992C1F" w:rsidRPr="00992C1F" w:rsidRDefault="00992C1F" w:rsidP="00992C1F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b/>
          <w:kern w:val="36"/>
          <w:sz w:val="28"/>
          <w:szCs w:val="28"/>
          <w:shd w:val="clear" w:color="auto" w:fill="FFFFFF" w:themeFill="background1"/>
        </w:rPr>
        <w:t>«Марёвская средняя школа»</w:t>
      </w:r>
    </w:p>
    <w:p w:rsidR="00992C1F" w:rsidRPr="00992C1F" w:rsidRDefault="00992C1F" w:rsidP="00992C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C1F">
        <w:rPr>
          <w:rFonts w:ascii="Times New Roman" w:hAnsi="Times New Roman" w:cs="Times New Roman"/>
          <w:b/>
          <w:bCs/>
          <w:sz w:val="28"/>
          <w:szCs w:val="28"/>
        </w:rPr>
        <w:t>по итогам</w:t>
      </w:r>
      <w:r w:rsidR="001B7B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92C1F">
        <w:rPr>
          <w:rFonts w:ascii="Times New Roman" w:hAnsi="Times New Roman" w:cs="Times New Roman"/>
          <w:b/>
          <w:bCs/>
          <w:sz w:val="28"/>
          <w:szCs w:val="28"/>
        </w:rPr>
        <w:t>2014– 2015 учебного года</w:t>
      </w:r>
    </w:p>
    <w:p w:rsidR="00992C1F" w:rsidRPr="00992C1F" w:rsidRDefault="00992C1F" w:rsidP="00992C1F">
      <w:pPr>
        <w:shd w:val="clear" w:color="auto" w:fill="FFFFFF" w:themeFill="background1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94FF"/>
          <w:kern w:val="36"/>
          <w:sz w:val="28"/>
          <w:szCs w:val="28"/>
          <w:shd w:val="clear" w:color="auto" w:fill="FFFFFF" w:themeFill="background1"/>
        </w:rPr>
      </w:pP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>1.Общая характеристика учреждения</w:t>
      </w: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Муниципальное </w:t>
      </w:r>
      <w:r w:rsidR="00884ECC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автономное 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общеобразовательное учреждение «</w:t>
      </w:r>
      <w:r w:rsidR="00884ECC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Марёвская средняя   школа» 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- это учебное учреждение</w:t>
      </w:r>
      <w:r w:rsidR="00884ECC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,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призванное обеспечить  усл</w:t>
      </w:r>
      <w:r w:rsidR="001B7B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овия для получения обучающимися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начального общего, основного общего и среднего  общего образования.</w:t>
      </w:r>
    </w:p>
    <w:p w:rsidR="001B7B78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Деятельность образовательного учреждения осуществляется в соответствии с законодательством Российской Федерации в области образования и уставом, зарегистрированным </w:t>
      </w:r>
      <w:r w:rsidR="00884ECC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Межрайонной ИФНС России № 2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по </w:t>
      </w:r>
      <w:r w:rsidR="00884ECC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Новгородской области 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от 2</w:t>
      </w:r>
      <w:r w:rsidR="00884ECC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8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января 201</w:t>
      </w:r>
      <w:r w:rsidR="00884ECC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5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года</w:t>
      </w:r>
      <w:r w:rsidR="00884ECC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.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Лицензия на осуществление образовательной деятельности:  серия </w:t>
      </w:r>
      <w:r w:rsidR="00884ECC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53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ЛО1 №0000</w:t>
      </w:r>
      <w:r w:rsidR="00884ECC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469,</w:t>
      </w:r>
      <w:r w:rsidR="001B7B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регистрационный № </w:t>
      </w:r>
      <w:r w:rsidR="00884ECC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77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от </w:t>
      </w:r>
      <w:r w:rsidR="00884ECC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25 февраля 2015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года, выданная Департаментом образования и </w:t>
      </w:r>
      <w:r w:rsidR="00884ECC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молодёжной политики</w:t>
      </w:r>
      <w:r w:rsidR="001B7B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884ECC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Новгородской области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. Срок дейс</w:t>
      </w:r>
      <w:r w:rsidR="00884ECC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твия – бессрочно. </w:t>
      </w:r>
      <w:r w:rsidR="00F776BC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Свидетельство о государствен</w:t>
      </w:r>
      <w:r w:rsidR="00884ECC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ной аккредитации: серия 53А02 </w:t>
      </w:r>
    </w:p>
    <w:p w:rsidR="00B55761" w:rsidRPr="00992C1F" w:rsidRDefault="00884ECC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№ 0000032</w:t>
      </w:r>
      <w:r w:rsidR="00DA6BEB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,</w:t>
      </w:r>
      <w:r w:rsidR="001B7B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регистрационный № </w:t>
      </w:r>
      <w:r w:rsidR="00DA6BEB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91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от </w:t>
      </w:r>
      <w:r w:rsidR="00DA6BEB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13 марта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2015 года, выданн</w:t>
      </w:r>
      <w:r w:rsidR="001B7B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ое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Департаментом образования и молодёжной политики Новгородской области. Срок действия – </w:t>
      </w:r>
      <w:r w:rsidR="00DA6BEB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до 24 апреля 2026 г.</w:t>
      </w: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Тип образовательного учреждения – </w:t>
      </w:r>
      <w:r w:rsidR="00F20D3F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автономное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общеобразовательное.</w:t>
      </w: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Вид образовательного учреждения - средняя общеобразовательная школа</w:t>
      </w:r>
    </w:p>
    <w:p w:rsidR="00B55761" w:rsidRPr="00992C1F" w:rsidRDefault="00F20D3F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Муниципальное автономное  общеобразовательное учреждение «Марёвская средняя   школа» 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размещается </w:t>
      </w:r>
      <w:r w:rsidR="00E0296D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в 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здании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, построенн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ом   в 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196</w:t>
      </w:r>
      <w:r w:rsidR="00E0296D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4 году.</w:t>
      </w:r>
    </w:p>
    <w:p w:rsidR="00B55761" w:rsidRPr="00992C1F" w:rsidRDefault="00E0296D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Школа имеет ф</w:t>
      </w:r>
      <w:r w:rsidR="00F20D3F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илиал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- Филиал </w:t>
      </w:r>
      <w:r w:rsidR="00F20D3F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Муниципального автономного  общеобразовательного учреждения «Марёвская средняя   школа» в д. Седловщина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.</w:t>
      </w: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В школу принимаются все дети, достигшие возраста 6,6 лет, на основании заявления родителей (законных представителей).</w:t>
      </w:r>
    </w:p>
    <w:p w:rsidR="002B63F5" w:rsidRPr="00992C1F" w:rsidRDefault="002B63F5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</w:rPr>
        <w:t>Состав учащихся по социальному</w:t>
      </w:r>
      <w:r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статусу их семей: дети из неполных семей - 165, опекаемые дети – 5, из семей, находящихся в социально  опасном положении – 3, дети из многодетных семей - 39, дети, состоящие на учете в ПДН - 6, дети, относящиеся к группе риска - 45, дети- инвалиды – 12.</w:t>
      </w: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В школе функционируют разные типы классов: </w:t>
      </w:r>
      <w:r w:rsidR="00F20D3F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общеобразовательные, 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классы  </w:t>
      </w:r>
      <w:r w:rsidR="00F20D3F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для обучающихся по адаптированным основным образовательным программам</w:t>
      </w:r>
      <w:r w:rsidR="00E0296D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.</w:t>
      </w: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A97F3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Формы получения образования: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классно-урочная, надомная. </w:t>
      </w: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Целями деятельности, для которых создано ОУ, </w:t>
      </w:r>
      <w:r w:rsidRPr="00992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>являются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:</w:t>
      </w: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lastRenderedPageBreak/>
        <w:t>-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жизни;</w:t>
      </w: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- создание условий для реализации гражданами Российской Федерации гарантированного государством права на получение общедоступного и бесплатного общего образования всех ступеней, если образование данного уровня гражданин получает впервые.</w:t>
      </w:r>
    </w:p>
    <w:p w:rsidR="00B55761" w:rsidRPr="00992C1F" w:rsidRDefault="00E0296D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Учредитель 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– 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Марёвский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муниципальн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ый район.</w:t>
      </w:r>
    </w:p>
    <w:p w:rsidR="00E0296D" w:rsidRPr="00992C1F" w:rsidRDefault="00E0296D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Орган, осуществляющий функции и полномочия Учредителя  – отдел образования Марёвского муниципального района, расположенный  по адресу: 175350, с.Марёво, ул.Советов, 46.</w:t>
      </w: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  <w:t>Администрация школы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:</w:t>
      </w: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Директор школы – </w:t>
      </w:r>
      <w:r w:rsidR="00F776BC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Терентьева Зинаида Васильевна</w:t>
      </w:r>
      <w:r w:rsidR="00E0296D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,</w:t>
      </w:r>
    </w:p>
    <w:p w:rsidR="00B55761" w:rsidRPr="00992C1F" w:rsidRDefault="00F776BC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Заместитель директора по У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Р  – 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Ефимова Римма Петровна</w:t>
      </w:r>
      <w:r w:rsidR="00E0296D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,</w:t>
      </w:r>
    </w:p>
    <w:p w:rsidR="00B55761" w:rsidRPr="00992C1F" w:rsidRDefault="00F776BC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Заместитель директора по 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ВР  – 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Шутилова Татьяна Николаевна</w:t>
      </w:r>
      <w:r w:rsidR="00E0296D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,</w:t>
      </w:r>
    </w:p>
    <w:p w:rsidR="00E0296D" w:rsidRPr="00992C1F" w:rsidRDefault="00E0296D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Заместитель директора по ВР Филиала    – Антонова Надежда Геннадьевна.</w:t>
      </w:r>
    </w:p>
    <w:p w:rsidR="001B7B78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Орган</w:t>
      </w:r>
      <w:r w:rsidR="00F776BC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ученического самоуправления – ШДР «Луч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». </w:t>
      </w: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Лидер – </w:t>
      </w:r>
      <w:r w:rsidR="00F776BC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Фёдоров Александр,  ученик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10 класса.</w:t>
      </w:r>
    </w:p>
    <w:p w:rsidR="00C047FD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 xml:space="preserve">Юридический адрес школы: </w:t>
      </w:r>
      <w:r w:rsidR="00F776BC" w:rsidRPr="00992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>175350,</w:t>
      </w:r>
      <w:r w:rsidRPr="00992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>с.</w:t>
      </w:r>
      <w:r w:rsidR="001B7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F776BC" w:rsidRPr="00992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>Марёво</w:t>
      </w:r>
      <w:r w:rsidRPr="00992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>, ул.</w:t>
      </w:r>
      <w:r w:rsidR="001B7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F776BC" w:rsidRPr="00992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>Мудрова</w:t>
      </w:r>
      <w:r w:rsidRPr="00992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 xml:space="preserve">, </w:t>
      </w:r>
      <w:r w:rsidR="00F776BC" w:rsidRPr="00992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>19</w:t>
      </w:r>
      <w:r w:rsidRPr="00992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>;  </w:t>
      </w:r>
    </w:p>
    <w:p w:rsidR="00F776BC" w:rsidRPr="00992C1F" w:rsidRDefault="00C047FD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Телефон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школы: (</w:t>
      </w:r>
      <w:r w:rsidR="00F776BC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81663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)</w:t>
      </w:r>
      <w:r w:rsidR="00F776BC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2-11-47.</w:t>
      </w:r>
    </w:p>
    <w:p w:rsidR="00C047FD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Адрес электронной почты: </w:t>
      </w:r>
      <w:hyperlink r:id="rId5" w:history="1">
        <w:r w:rsidR="00F776BC" w:rsidRPr="00992C1F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shd w:val="clear" w:color="auto" w:fill="FFFFFF" w:themeFill="background1"/>
            <w:lang w:val="en-US"/>
          </w:rPr>
          <w:t>marevo</w:t>
        </w:r>
        <w:r w:rsidR="00F776BC" w:rsidRPr="00992C1F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shd w:val="clear" w:color="auto" w:fill="FFFFFF" w:themeFill="background1"/>
          </w:rPr>
          <w:t>_</w:t>
        </w:r>
        <w:r w:rsidR="00F776BC" w:rsidRPr="00992C1F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shd w:val="clear" w:color="auto" w:fill="FFFFFF" w:themeFill="background1"/>
            <w:lang w:val="en-US"/>
          </w:rPr>
          <w:t>school</w:t>
        </w:r>
        <w:r w:rsidR="00F776BC" w:rsidRPr="00992C1F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shd w:val="clear" w:color="auto" w:fill="FFFFFF" w:themeFill="background1"/>
          </w:rPr>
          <w:t>@</w:t>
        </w:r>
        <w:r w:rsidR="00F776BC" w:rsidRPr="00992C1F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shd w:val="clear" w:color="auto" w:fill="FFFFFF" w:themeFill="background1"/>
            <w:lang w:val="en-US"/>
          </w:rPr>
          <w:t>mail</w:t>
        </w:r>
        <w:r w:rsidR="00F776BC" w:rsidRPr="00992C1F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shd w:val="clear" w:color="auto" w:fill="FFFFFF" w:themeFill="background1"/>
          </w:rPr>
          <w:t>.</w:t>
        </w:r>
        <w:r w:rsidR="00F776BC" w:rsidRPr="00992C1F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shd w:val="clear" w:color="auto" w:fill="FFFFFF" w:themeFill="background1"/>
            <w:lang w:val="en-US"/>
          </w:rPr>
          <w:t>ru</w:t>
        </w:r>
      </w:hyperlink>
      <w:r w:rsidR="00F776BC" w:rsidRPr="00992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 xml:space="preserve">. </w:t>
      </w:r>
      <w:r w:rsidRPr="00992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> </w:t>
      </w: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Школьный сайт в Интернете: </w:t>
      </w:r>
      <w:r w:rsidR="00F776BC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en-US"/>
        </w:rPr>
        <w:t>http</w:t>
      </w:r>
      <w:r w:rsidR="00F776BC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://</w:t>
      </w:r>
      <w:r w:rsidR="00F776BC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en-US"/>
        </w:rPr>
        <w:t>marschool</w:t>
      </w:r>
      <w:r w:rsidR="00F776BC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.</w:t>
      </w:r>
      <w:r w:rsidR="00F776BC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en-US"/>
        </w:rPr>
        <w:t>ru</w:t>
      </w: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>2. Особенности образовательного процесса.</w:t>
      </w: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Школа осуществляет образовательный процесс в соответствии с уровнями образовательных программ трех ступеней образования.</w:t>
      </w: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I ступень – начальное общее образование (нормативный срок освоения 4 года) – 1- 4 класс;</w:t>
      </w: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II ступень – основное общее образование (нормативный срок освоения 5 лет) – 5-9 класс;</w:t>
      </w: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III ступень – среднее общее образование (нормативный срок освоения 2 года) – 10-11 класс.</w:t>
      </w: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В школе изучаетс</w:t>
      </w:r>
      <w:r w:rsidR="00F776BC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я иностранный язык – английский, немецкий язык, 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2-4 класс – 2 часа в неделю, 5-11 – 3 часа в неделю.</w:t>
      </w: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lastRenderedPageBreak/>
        <w:t>В учебном процессе используются образовательные технологии: «Технология деятельностного метода» Л.Г.Петерсон, элементы «Технологии развития критического мышления», «Технология проектного обучения» Н.Г.Чернилова, «Технология педагогики сотрудничества», информационные и здоровьесберегающие технологии. Все технологии и методы обучения опираются на использование ИКТ.</w:t>
      </w:r>
    </w:p>
    <w:p w:rsidR="002B63F5" w:rsidRPr="00992C1F" w:rsidRDefault="002B63F5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 w:themeFill="background1"/>
        </w:rPr>
        <w:t xml:space="preserve">На ступени начального  общего образования в школе реализуется  </w:t>
      </w:r>
      <w:r w:rsidRPr="00992C1F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Программа духовно-</w:t>
      </w:r>
      <w:r w:rsidRPr="00992C1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</w:rPr>
        <w:t>нравственного  развития и воспитания обучающихся.</w:t>
      </w:r>
      <w:r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Основные направления нацелены на  - воспитание гражданственности, патриотизма, уважения к правам, свободам и обязанностям человека;</w:t>
      </w:r>
    </w:p>
    <w:p w:rsidR="002B63F5" w:rsidRPr="00992C1F" w:rsidRDefault="002B63F5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- воспитание нравственных  чувств и этического   сознания;</w:t>
      </w:r>
    </w:p>
    <w:p w:rsidR="002B63F5" w:rsidRPr="00992C1F" w:rsidRDefault="002B63F5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- воспитание  трудолюбия, творческого  отношения к учению, труду, жизни;</w:t>
      </w:r>
    </w:p>
    <w:p w:rsidR="002B63F5" w:rsidRPr="00992C1F" w:rsidRDefault="002B63F5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-  воспитание  ценностного  отношения к природе, окружающей среде;</w:t>
      </w:r>
    </w:p>
    <w:p w:rsidR="002B63F5" w:rsidRPr="00992C1F" w:rsidRDefault="002B63F5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-воспитание  ценностного  отношения к прекрасному, формирование представлений  об эстетических идеалах  и ценностях. </w:t>
      </w:r>
    </w:p>
    <w:p w:rsidR="002B63F5" w:rsidRPr="00992C1F" w:rsidRDefault="002B63F5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На ступени  основного  общего образования  реализуется </w:t>
      </w:r>
      <w:r w:rsidRPr="00992C1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</w:rPr>
        <w:t>Программа  воспитания и социализации обучающихся.</w:t>
      </w:r>
      <w:r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Воспитательная работа на данном этапе включает  себя реализацию следующих модулей:</w:t>
      </w:r>
    </w:p>
    <w:p w:rsidR="002B63F5" w:rsidRPr="00992C1F" w:rsidRDefault="002B63F5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«Я –гражданин»</w:t>
      </w:r>
    </w:p>
    <w:p w:rsidR="002B63F5" w:rsidRPr="00992C1F" w:rsidRDefault="002B63F5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«Я- человек»</w:t>
      </w:r>
    </w:p>
    <w:p w:rsidR="002B63F5" w:rsidRPr="00992C1F" w:rsidRDefault="002B63F5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«Я и труд»</w:t>
      </w:r>
    </w:p>
    <w:p w:rsidR="002B63F5" w:rsidRPr="00992C1F" w:rsidRDefault="002B63F5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«Я и здоровье»</w:t>
      </w:r>
    </w:p>
    <w:p w:rsidR="002B63F5" w:rsidRPr="00992C1F" w:rsidRDefault="002B63F5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«Я и природа»</w:t>
      </w:r>
    </w:p>
    <w:p w:rsidR="002B63F5" w:rsidRPr="00992C1F" w:rsidRDefault="002B63F5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«Я и культура»</w:t>
      </w:r>
    </w:p>
    <w:p w:rsidR="002B63F5" w:rsidRPr="00992C1F" w:rsidRDefault="002B63F5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</w:rPr>
        <w:t>Виды внеклассной и внеурочной деятельности</w:t>
      </w:r>
      <w:r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: учебно – познавательная, культурно – просветительская, общественно – патриотическая, физкультурно – оздоровительная, нравственно – правовая, художественно-эстетическая. </w:t>
      </w:r>
    </w:p>
    <w:p w:rsidR="002B63F5" w:rsidRPr="00992C1F" w:rsidRDefault="002B63F5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В школе создано и активно работает орган школьного ученического самоуправления: школьная демократическая республика  «Луч». Имеется свой печатный орган – школьная газета «Зеркало».</w:t>
      </w:r>
    </w:p>
    <w:p w:rsidR="002B63F5" w:rsidRPr="00992C1F" w:rsidRDefault="002B63F5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В ОУ действуют 3 волонтерских формирования: </w:t>
      </w:r>
      <w:r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отряд «Юность»</w:t>
      </w:r>
      <w:r w:rsidR="001B7B78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(11класс), отряд «Ритм»</w:t>
      </w:r>
      <w:r w:rsidR="001B7B78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(</w:t>
      </w:r>
      <w:r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10 класс), отряд «Волна»</w:t>
      </w:r>
      <w:r w:rsidR="001B7B78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(9-е классы), отряд «Пламя» (</w:t>
      </w:r>
      <w:r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8-е классы).</w:t>
      </w:r>
    </w:p>
    <w:p w:rsidR="002B63F5" w:rsidRPr="00992C1F" w:rsidRDefault="002B63F5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В школе  активно работает   добровольческое объединение  «Светофор» (5-6 кл). – отряд юных инспекторов дорожного движения. Ребята  под руководством опытного  педагога ведут просветительскую деятельность по профилактике детского дорожно- транспортного травматизма.</w:t>
      </w: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lastRenderedPageBreak/>
        <w:t>Внутришкольная система оценки качества проводится посредством административных контрольных срезов, промежуточной и итоговой аттестации.</w:t>
      </w:r>
    </w:p>
    <w:p w:rsidR="00C047FD" w:rsidRPr="00992C1F" w:rsidRDefault="00C047FD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В 2014-2015 учебном году  школа  работала в режиме пятидневной рабочей недели для 1-8 классов, в режиме шестидневной недели</w:t>
      </w:r>
      <w:r w:rsidR="001B7B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- 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для  9-11 классов,  в одну смену. Продолжительность уроков - 40 минут (1 классы в первом полугодии-35 минут). Расписание уроков составляется отдельно для обязательных предметов и дополнительных занятий. Общий объем недельной нагрузки не превышает максимального количества часов.  Начало уроков  в 9ч.00 мин.</w:t>
      </w: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3. </w:t>
      </w:r>
      <w:r w:rsidRPr="00992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>Условия осуществления образовательного процесса.</w:t>
      </w: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Материально-техническая база школы включает спортивны</w:t>
      </w:r>
      <w:r w:rsidR="001B7B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й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зал</w:t>
      </w:r>
      <w:r w:rsidR="001B7B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,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A90138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спортивную площадку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; </w:t>
      </w:r>
      <w:r w:rsidR="0044408B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18 кабинетов (в том числе 1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компьютерны</w:t>
      </w:r>
      <w:r w:rsidR="0044408B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й класс, 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имеет выход </w:t>
      </w:r>
      <w:r w:rsidR="0044408B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в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систему Интерне</w:t>
      </w:r>
      <w:r w:rsidR="0044408B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т, свой адрес электронной почты, сайт),  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имеются специализированно оборудованные кабинеты: химии</w:t>
      </w:r>
      <w:r w:rsidR="00C047FD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и биологии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,</w:t>
      </w:r>
      <w:r w:rsidR="00C047FD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географии, 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физики, </w:t>
      </w:r>
      <w:r w:rsidR="00C047FD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математики,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русского языка и литературы, начальных классов.</w:t>
      </w:r>
    </w:p>
    <w:p w:rsidR="00B55761" w:rsidRPr="00992C1F" w:rsidRDefault="0081246B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В образовательном процессе используются</w:t>
      </w:r>
      <w:r w:rsidR="00A663C3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6  интерактивных  досок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, </w:t>
      </w:r>
      <w:r w:rsidR="007B5A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… 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компьютер</w:t>
      </w:r>
      <w:r w:rsidR="00A663C3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ов, 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ноутбук</w:t>
      </w:r>
      <w:r w:rsidR="00A663C3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ов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, </w:t>
      </w:r>
      <w:r w:rsidR="00A663C3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7 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мультимедийны</w:t>
      </w:r>
      <w:r w:rsidR="00A663C3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х 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проектор</w:t>
      </w:r>
      <w:r w:rsidR="00A663C3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ов,  </w:t>
      </w:r>
      <w:r w:rsidR="007B5A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… 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принтер</w:t>
      </w:r>
      <w:r w:rsidR="00A663C3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ов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.</w:t>
      </w:r>
    </w:p>
    <w:p w:rsidR="002B63F5" w:rsidRPr="00992C1F" w:rsidRDefault="007B5A42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В школе создаются </w:t>
      </w:r>
      <w:r w:rsidR="002B63F5"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условия для досуговой деятельности и дополнительного образования. В течение года действовало 5 кружков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,</w:t>
      </w:r>
      <w:r w:rsidR="002B63F5"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3 спортивные секции: </w:t>
      </w:r>
      <w:r w:rsidR="002B63F5" w:rsidRPr="00992C1F">
        <w:rPr>
          <w:rFonts w:ascii="Times New Roman" w:eastAsia="Calibri" w:hAnsi="Times New Roman" w:cs="Times New Roman"/>
          <w:bCs/>
          <w:sz w:val="24"/>
          <w:szCs w:val="24"/>
        </w:rPr>
        <w:t>«Юный художник»</w:t>
      </w:r>
      <w:r>
        <w:rPr>
          <w:rFonts w:ascii="Times New Roman" w:hAnsi="Times New Roman" w:cs="Times New Roman"/>
          <w:bCs/>
          <w:sz w:val="24"/>
          <w:szCs w:val="24"/>
        </w:rPr>
        <w:t>( 2ч)</w:t>
      </w:r>
      <w:r w:rsidR="002B63F5" w:rsidRPr="00992C1F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63F5" w:rsidRPr="00992C1F">
        <w:rPr>
          <w:rFonts w:ascii="Times New Roman" w:eastAsia="Calibri" w:hAnsi="Times New Roman" w:cs="Times New Roman"/>
          <w:bCs/>
          <w:sz w:val="24"/>
          <w:szCs w:val="24"/>
        </w:rPr>
        <w:t xml:space="preserve">«Безопасное колесо» </w:t>
      </w:r>
      <w:r w:rsidR="002B63F5" w:rsidRPr="00992C1F">
        <w:rPr>
          <w:rFonts w:ascii="Times New Roman" w:hAnsi="Times New Roman" w:cs="Times New Roman"/>
          <w:bCs/>
          <w:sz w:val="24"/>
          <w:szCs w:val="24"/>
        </w:rPr>
        <w:t>(</w:t>
      </w:r>
      <w:r w:rsidR="002B63F5" w:rsidRPr="00992C1F">
        <w:rPr>
          <w:rFonts w:ascii="Times New Roman" w:eastAsia="Calibri" w:hAnsi="Times New Roman" w:cs="Times New Roman"/>
          <w:bCs/>
          <w:sz w:val="24"/>
          <w:szCs w:val="24"/>
        </w:rPr>
        <w:t>4 ч</w:t>
      </w:r>
      <w:r>
        <w:rPr>
          <w:rFonts w:ascii="Times New Roman" w:hAnsi="Times New Roman" w:cs="Times New Roman"/>
          <w:bCs/>
          <w:sz w:val="24"/>
          <w:szCs w:val="24"/>
        </w:rPr>
        <w:t>.)</w:t>
      </w:r>
      <w:r w:rsidR="002B63F5" w:rsidRPr="00992C1F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63F5" w:rsidRPr="00992C1F">
        <w:rPr>
          <w:rFonts w:ascii="Times New Roman" w:hAnsi="Times New Roman" w:cs="Times New Roman"/>
          <w:bCs/>
          <w:sz w:val="24"/>
          <w:szCs w:val="24"/>
        </w:rPr>
        <w:t>ш</w:t>
      </w:r>
      <w:r w:rsidR="002B63F5" w:rsidRPr="00992C1F">
        <w:rPr>
          <w:rFonts w:ascii="Times New Roman" w:eastAsia="Calibri" w:hAnsi="Times New Roman" w:cs="Times New Roman"/>
          <w:bCs/>
          <w:sz w:val="24"/>
          <w:szCs w:val="24"/>
        </w:rPr>
        <w:t>кольное лесничество  «Родничок»</w:t>
      </w:r>
      <w:r w:rsidR="002B63F5" w:rsidRPr="00992C1F">
        <w:rPr>
          <w:rFonts w:ascii="Times New Roman" w:hAnsi="Times New Roman" w:cs="Times New Roman"/>
          <w:bCs/>
          <w:sz w:val="24"/>
          <w:szCs w:val="24"/>
        </w:rPr>
        <w:t>(</w:t>
      </w:r>
      <w:r w:rsidR="002B63F5" w:rsidRPr="00992C1F">
        <w:rPr>
          <w:rFonts w:ascii="Times New Roman" w:eastAsia="Calibri" w:hAnsi="Times New Roman" w:cs="Times New Roman"/>
          <w:bCs/>
          <w:sz w:val="24"/>
          <w:szCs w:val="24"/>
        </w:rPr>
        <w:t xml:space="preserve"> 2 ч</w:t>
      </w:r>
      <w:r w:rsidR="002B63F5" w:rsidRPr="00992C1F">
        <w:rPr>
          <w:rFonts w:ascii="Times New Roman" w:hAnsi="Times New Roman" w:cs="Times New Roman"/>
          <w:bCs/>
          <w:sz w:val="24"/>
          <w:szCs w:val="24"/>
        </w:rPr>
        <w:t xml:space="preserve">.), </w:t>
      </w:r>
      <w:r w:rsidR="002B63F5" w:rsidRPr="00992C1F">
        <w:rPr>
          <w:rFonts w:ascii="Times New Roman" w:eastAsia="Calibri" w:hAnsi="Times New Roman" w:cs="Times New Roman"/>
          <w:bCs/>
          <w:sz w:val="24"/>
          <w:szCs w:val="24"/>
        </w:rPr>
        <w:t xml:space="preserve">«Зарница» </w:t>
      </w:r>
      <w:r w:rsidR="002B63F5" w:rsidRPr="00992C1F">
        <w:rPr>
          <w:rFonts w:ascii="Times New Roman" w:hAnsi="Times New Roman" w:cs="Times New Roman"/>
          <w:bCs/>
          <w:sz w:val="24"/>
          <w:szCs w:val="24"/>
        </w:rPr>
        <w:t>(</w:t>
      </w:r>
      <w:r w:rsidR="002B63F5" w:rsidRPr="00992C1F">
        <w:rPr>
          <w:rFonts w:ascii="Times New Roman" w:eastAsia="Calibri" w:hAnsi="Times New Roman" w:cs="Times New Roman"/>
          <w:bCs/>
          <w:sz w:val="24"/>
          <w:szCs w:val="24"/>
        </w:rPr>
        <w:t>2 ч</w:t>
      </w:r>
      <w:r w:rsidR="002B63F5" w:rsidRPr="00992C1F">
        <w:rPr>
          <w:rFonts w:ascii="Times New Roman" w:hAnsi="Times New Roman" w:cs="Times New Roman"/>
          <w:bCs/>
          <w:sz w:val="24"/>
          <w:szCs w:val="24"/>
        </w:rPr>
        <w:t xml:space="preserve">.), </w:t>
      </w:r>
      <w:r w:rsidR="002B63F5" w:rsidRPr="00992C1F">
        <w:rPr>
          <w:rFonts w:ascii="Times New Roman" w:eastAsia="Calibri" w:hAnsi="Times New Roman" w:cs="Times New Roman"/>
          <w:bCs/>
          <w:sz w:val="24"/>
          <w:szCs w:val="24"/>
        </w:rPr>
        <w:t>«Решение  нестандартных задач по физике»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B63F5" w:rsidRPr="00992C1F">
        <w:rPr>
          <w:rFonts w:ascii="Times New Roman" w:hAnsi="Times New Roman" w:cs="Times New Roman"/>
          <w:bCs/>
          <w:sz w:val="24"/>
          <w:szCs w:val="24"/>
        </w:rPr>
        <w:t xml:space="preserve">( </w:t>
      </w:r>
      <w:r w:rsidR="002B63F5" w:rsidRPr="00992C1F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2B63F5" w:rsidRPr="00992C1F">
        <w:rPr>
          <w:rFonts w:ascii="Times New Roman" w:hAnsi="Times New Roman" w:cs="Times New Roman"/>
          <w:bCs/>
          <w:sz w:val="24"/>
          <w:szCs w:val="24"/>
        </w:rPr>
        <w:t xml:space="preserve"> ч.),  </w:t>
      </w:r>
      <w:r w:rsidR="002B63F5" w:rsidRPr="00992C1F">
        <w:rPr>
          <w:rFonts w:ascii="Times New Roman" w:eastAsia="Calibri" w:hAnsi="Times New Roman" w:cs="Times New Roman"/>
          <w:bCs/>
          <w:sz w:val="24"/>
          <w:szCs w:val="24"/>
        </w:rPr>
        <w:t xml:space="preserve">«Волейбол»  </w:t>
      </w:r>
      <w:r w:rsidR="002B63F5" w:rsidRPr="00992C1F">
        <w:rPr>
          <w:rFonts w:ascii="Times New Roman" w:hAnsi="Times New Roman" w:cs="Times New Roman"/>
          <w:bCs/>
          <w:sz w:val="24"/>
          <w:szCs w:val="24"/>
        </w:rPr>
        <w:t>(</w:t>
      </w:r>
      <w:r w:rsidR="002B63F5" w:rsidRPr="00992C1F">
        <w:rPr>
          <w:rFonts w:ascii="Times New Roman" w:eastAsia="Calibri" w:hAnsi="Times New Roman" w:cs="Times New Roman"/>
          <w:bCs/>
          <w:sz w:val="24"/>
          <w:szCs w:val="24"/>
        </w:rPr>
        <w:t>3 ч</w:t>
      </w:r>
      <w:r w:rsidR="002B63F5" w:rsidRPr="00992C1F">
        <w:rPr>
          <w:rFonts w:ascii="Times New Roman" w:hAnsi="Times New Roman" w:cs="Times New Roman"/>
          <w:bCs/>
          <w:sz w:val="24"/>
          <w:szCs w:val="24"/>
        </w:rPr>
        <w:t>.)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B63F5" w:rsidRPr="00992C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63F5" w:rsidRPr="00992C1F">
        <w:rPr>
          <w:rFonts w:ascii="Times New Roman" w:eastAsia="Calibri" w:hAnsi="Times New Roman" w:cs="Times New Roman"/>
          <w:bCs/>
          <w:sz w:val="24"/>
          <w:szCs w:val="24"/>
        </w:rPr>
        <w:t xml:space="preserve">«Подвижные игры» </w:t>
      </w:r>
      <w:r w:rsidR="002B63F5" w:rsidRPr="00992C1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3 </w:t>
      </w:r>
      <w:r w:rsidR="002B63F5" w:rsidRPr="00992C1F">
        <w:rPr>
          <w:rFonts w:ascii="Times New Roman" w:eastAsia="Calibri" w:hAnsi="Times New Roman" w:cs="Times New Roman"/>
          <w:bCs/>
          <w:sz w:val="24"/>
          <w:szCs w:val="24"/>
        </w:rPr>
        <w:t>ч</w:t>
      </w:r>
      <w:r w:rsidR="002B63F5" w:rsidRPr="00992C1F">
        <w:rPr>
          <w:rFonts w:ascii="Times New Roman" w:hAnsi="Times New Roman" w:cs="Times New Roman"/>
          <w:bCs/>
          <w:sz w:val="24"/>
          <w:szCs w:val="24"/>
        </w:rPr>
        <w:t xml:space="preserve">.),  «Спортивные игры с ОФП» ( 2ч., филиал   Марёвской средней школы в д. Седловщина),   </w:t>
      </w:r>
      <w:r w:rsidR="002B63F5"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в которых  занималось  109 учащихся ( 34.3 %)</w:t>
      </w:r>
    </w:p>
    <w:p w:rsidR="002B63F5" w:rsidRPr="00992C1F" w:rsidRDefault="002B63F5" w:rsidP="003809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Обучающиеся школы посещают занятия </w:t>
      </w:r>
      <w:r w:rsidRPr="00992C1F">
        <w:rPr>
          <w:rFonts w:ascii="Times New Roman" w:hAnsi="Times New Roman" w:cs="Times New Roman"/>
          <w:sz w:val="24"/>
          <w:szCs w:val="24"/>
        </w:rPr>
        <w:t xml:space="preserve"> центра дополнительного образования </w:t>
      </w:r>
      <w:r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с.Марёво, </w:t>
      </w:r>
      <w:r w:rsidRPr="00992C1F">
        <w:rPr>
          <w:rFonts w:ascii="Times New Roman" w:hAnsi="Times New Roman" w:cs="Times New Roman"/>
          <w:sz w:val="24"/>
          <w:szCs w:val="24"/>
        </w:rPr>
        <w:t xml:space="preserve">спортивного оздоровительного  центра </w:t>
      </w:r>
      <w:r w:rsidRPr="00992C1F">
        <w:rPr>
          <w:rFonts w:ascii="Times New Roman" w:eastAsia="Calibri" w:hAnsi="Times New Roman" w:cs="Times New Roman"/>
          <w:sz w:val="24"/>
          <w:szCs w:val="24"/>
        </w:rPr>
        <w:t>«Ритм»</w:t>
      </w:r>
      <w:r w:rsidRPr="00992C1F">
        <w:rPr>
          <w:rFonts w:ascii="Times New Roman" w:hAnsi="Times New Roman" w:cs="Times New Roman"/>
          <w:sz w:val="24"/>
          <w:szCs w:val="24"/>
        </w:rPr>
        <w:t>, клубной и библиотечной системы</w:t>
      </w:r>
      <w:r w:rsidRPr="00992C1F">
        <w:rPr>
          <w:rFonts w:ascii="Times New Roman" w:eastAsia="Calibri" w:hAnsi="Times New Roman" w:cs="Times New Roman"/>
          <w:sz w:val="24"/>
          <w:szCs w:val="24"/>
        </w:rPr>
        <w:t xml:space="preserve"> «Очаг»</w:t>
      </w:r>
      <w:r w:rsidRPr="00992C1F">
        <w:rPr>
          <w:rFonts w:ascii="Times New Roman" w:hAnsi="Times New Roman" w:cs="Times New Roman"/>
          <w:sz w:val="24"/>
          <w:szCs w:val="24"/>
        </w:rPr>
        <w:t>, Дома народного творчества,  являются обучающими детской музыкальной школы с.Марёво.</w:t>
      </w:r>
    </w:p>
    <w:p w:rsidR="002B63F5" w:rsidRPr="00992C1F" w:rsidRDefault="002B63F5" w:rsidP="0038099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92C1F">
        <w:rPr>
          <w:rFonts w:ascii="Times New Roman" w:eastAsia="Calibri" w:hAnsi="Times New Roman" w:cs="Times New Roman"/>
          <w:sz w:val="24"/>
          <w:szCs w:val="24"/>
        </w:rPr>
        <w:t>Занятость детей</w:t>
      </w:r>
      <w:r w:rsidRPr="00992C1F">
        <w:rPr>
          <w:rFonts w:ascii="Times New Roman" w:hAnsi="Times New Roman" w:cs="Times New Roman"/>
          <w:sz w:val="24"/>
          <w:szCs w:val="24"/>
        </w:rPr>
        <w:t xml:space="preserve"> в системе дополнительного образования </w:t>
      </w:r>
      <w:r w:rsidRPr="00992C1F">
        <w:rPr>
          <w:rFonts w:ascii="Times New Roman" w:eastAsia="Calibri" w:hAnsi="Times New Roman" w:cs="Times New Roman"/>
          <w:sz w:val="24"/>
          <w:szCs w:val="24"/>
        </w:rPr>
        <w:t>- 100% (кроме 4 детей, обучающихся по медицинским показаниям и заявлению родителей  на дому)</w:t>
      </w:r>
      <w:r w:rsidR="007B5A4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B63F5" w:rsidRPr="00992C1F" w:rsidRDefault="002B63F5" w:rsidP="0038099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 Для организации летнего отдыха и занятости учащихся в дни летних каникул были организованы 3 лагеря с дневным пребыванием детей (с 2-х разовым питанием): </w:t>
      </w:r>
    </w:p>
    <w:p w:rsidR="002B63F5" w:rsidRPr="00992C1F" w:rsidRDefault="002B63F5" w:rsidP="0038099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2C1F">
        <w:rPr>
          <w:rFonts w:ascii="Times New Roman" w:hAnsi="Times New Roman" w:cs="Times New Roman"/>
          <w:bCs/>
          <w:sz w:val="24"/>
          <w:szCs w:val="24"/>
        </w:rPr>
        <w:t>профильный  оборонно- спортивный  лагерь</w:t>
      </w:r>
      <w:r w:rsidRPr="00992C1F">
        <w:rPr>
          <w:rFonts w:ascii="Times New Roman" w:eastAsia="Calibri" w:hAnsi="Times New Roman" w:cs="Times New Roman"/>
          <w:bCs/>
          <w:sz w:val="24"/>
          <w:szCs w:val="24"/>
        </w:rPr>
        <w:t xml:space="preserve"> «Допризывник» </w:t>
      </w:r>
      <w:r w:rsidRPr="00992C1F">
        <w:rPr>
          <w:rFonts w:ascii="Times New Roman" w:hAnsi="Times New Roman" w:cs="Times New Roman"/>
          <w:bCs/>
          <w:sz w:val="24"/>
          <w:szCs w:val="24"/>
        </w:rPr>
        <w:t>( для 15  подростков 15-16 лет),</w:t>
      </w:r>
    </w:p>
    <w:p w:rsidR="002B63F5" w:rsidRPr="00992C1F" w:rsidRDefault="002B63F5" w:rsidP="003809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C1F">
        <w:rPr>
          <w:rFonts w:ascii="Times New Roman" w:hAnsi="Times New Roman" w:cs="Times New Roman"/>
          <w:sz w:val="24"/>
          <w:szCs w:val="24"/>
        </w:rPr>
        <w:t>профильный лагерь</w:t>
      </w:r>
      <w:r w:rsidRPr="00992C1F">
        <w:rPr>
          <w:rFonts w:ascii="Times New Roman" w:eastAsia="Calibri" w:hAnsi="Times New Roman" w:cs="Times New Roman"/>
          <w:sz w:val="24"/>
          <w:szCs w:val="24"/>
        </w:rPr>
        <w:t xml:space="preserve"> социально- экологического направления  «Юность» </w:t>
      </w:r>
      <w:r w:rsidRPr="00992C1F">
        <w:rPr>
          <w:rFonts w:ascii="Times New Roman" w:hAnsi="Times New Roman" w:cs="Times New Roman"/>
          <w:sz w:val="24"/>
          <w:szCs w:val="24"/>
        </w:rPr>
        <w:t>(для 15  подростков 14-15 лет),</w:t>
      </w:r>
    </w:p>
    <w:p w:rsidR="002B63F5" w:rsidRPr="00992C1F" w:rsidRDefault="002B63F5" w:rsidP="0038099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2C1F">
        <w:rPr>
          <w:rFonts w:ascii="Times New Roman" w:hAnsi="Times New Roman" w:cs="Times New Roman"/>
          <w:bCs/>
          <w:sz w:val="24"/>
          <w:szCs w:val="24"/>
        </w:rPr>
        <w:t>лагерь  патриотической направленности «Моя малая Родина» (для 15 детей 7-13 лет).</w:t>
      </w:r>
    </w:p>
    <w:p w:rsidR="002B63F5" w:rsidRPr="00992C1F" w:rsidRDefault="002B63F5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lastRenderedPageBreak/>
        <w:t xml:space="preserve"> Через  центр занятости с. Марёво на базе школы   трудоустроено 25 учащихся в возрасте  14 -15 лет.  </w:t>
      </w:r>
    </w:p>
    <w:p w:rsidR="002B63F5" w:rsidRPr="00992C1F" w:rsidRDefault="007B5A42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В школе работает</w:t>
      </w:r>
      <w:r w:rsidR="002B63F5"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столов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ая</w:t>
      </w:r>
      <w:r w:rsidR="002B63F5"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на 50 посадочных мест; горячим питанием охвачены все учащиеся.</w:t>
      </w:r>
    </w:p>
    <w:p w:rsidR="002B63F5" w:rsidRPr="00992C1F" w:rsidRDefault="002B63F5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Количество обучающихся,  имеющих  льготы по оплате питания (социальная поддержка)</w:t>
      </w:r>
      <w:r w:rsidR="007B5A4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,</w:t>
      </w:r>
      <w:r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– 159, из них:</w:t>
      </w:r>
      <w:r w:rsidR="00A97F3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</w:p>
    <w:p w:rsidR="002B63F5" w:rsidRPr="00992C1F" w:rsidRDefault="002B63F5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111 обучающихся  из  малообеспеченных семей (15 рублей в день)</w:t>
      </w:r>
      <w:r w:rsidR="00A818F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,</w:t>
      </w:r>
    </w:p>
    <w:p w:rsidR="002B63F5" w:rsidRPr="00992C1F" w:rsidRDefault="002B63F5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48 обучающихся   с ограниченными возможностями здоровья (65 рублей 50 копеек в день)</w:t>
      </w:r>
      <w:r w:rsidR="007B5A4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.</w:t>
      </w:r>
    </w:p>
    <w:p w:rsidR="002B63F5" w:rsidRPr="00992C1F" w:rsidRDefault="002B63F5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Сотрудничали с  региональным отделением Международной</w:t>
      </w:r>
      <w:r w:rsidR="007B5A4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 благотворительной организации</w:t>
      </w:r>
      <w:r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«Красный крест»: в 1 полугодии 2014-2015 уч. года  23 обучающихся  обеспечивались 2-х разовым питанием на сумму  40 рублей в день,  во втором  полугодии - 22 обучающихся  на сумму 65 рублей в день.</w:t>
      </w:r>
    </w:p>
    <w:p w:rsidR="002B63F5" w:rsidRPr="00992C1F" w:rsidRDefault="002B63F5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Образовательное учреждение систематически ведёт оздоровительную деятельность, направленную на развитие культуры здоровья личности.</w:t>
      </w:r>
    </w:p>
    <w:p w:rsidR="002B63F5" w:rsidRPr="00992C1F" w:rsidRDefault="002B63F5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В школе имеется 1 нелицензированный медицинский  кабинет с оборудованием.</w:t>
      </w:r>
    </w:p>
    <w:p w:rsidR="002B63F5" w:rsidRPr="00992C1F" w:rsidRDefault="002B63F5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В целях предупреждения заболеваний и профилактики вредных привычек в учреждении проводятся следующие мероприятия: диспансеризация учащихся, мониторинг состояния здоровья и питания  школьников, оптимальный двигательный режим, релаксационные упражнения, подвижные игры на переменах, витаминотерапия, проведение дней здоровья, спортивных соревнований   и   праздников.</w:t>
      </w:r>
    </w:p>
    <w:p w:rsidR="00B55761" w:rsidRPr="00992C1F" w:rsidRDefault="00A663C3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5 об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уча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ю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щихся с ограниченными возможностями здоровья в 201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4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-201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5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учебном году обучались индивидуально на дому.</w:t>
      </w: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Школа имеет устойчивую проводную и сотовую телефонную связь со следующими службами: единая служба спасения, дежурные части ОВД, оперативная служба ОВД МВД, скорая медицинская служба, дежурная часть ГО и ЧС, участковый инспектор, инспектора ПДН ОВД, электросети. Установлена и функционирует тревожная кнопка, громкоговорящая связь.      </w:t>
      </w: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Школа обеспечена высококвалифицированными педагогическими кадрами. </w:t>
      </w:r>
      <w:r w:rsidR="00F36006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(Приложение)</w:t>
      </w: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В 201</w:t>
      </w:r>
      <w:r w:rsidR="00F36006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4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-201</w:t>
      </w:r>
      <w:r w:rsidR="00F36006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5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учебном году образовательное учреждение насчитывало </w:t>
      </w:r>
      <w:r w:rsidR="00F36006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17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класс</w:t>
      </w:r>
      <w:r w:rsidR="00F36006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ов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со средней наполняемостью </w:t>
      </w:r>
      <w:r w:rsidR="00F36006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15,8 об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уча</w:t>
      </w:r>
      <w:r w:rsidR="00F36006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ю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щихся.</w:t>
      </w:r>
    </w:p>
    <w:p w:rsidR="00B55761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В школе обучаются </w:t>
      </w:r>
      <w:r w:rsidR="00DA63AC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дети 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из  </w:t>
      </w:r>
      <w:r w:rsidR="00F36006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с. Молвотицы, д. Липье, д. Велилы.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Подвоз</w:t>
      </w:r>
      <w:r w:rsidR="00DA63AC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48об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уча</w:t>
      </w:r>
      <w:r w:rsidR="00DA63AC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ю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щихся осуществляется  школьным автобусом в соответствии с требованиями безопасности перевозки детей автотранспортом.</w:t>
      </w:r>
    </w:p>
    <w:p w:rsidR="001E1EDD" w:rsidRPr="00992C1F" w:rsidRDefault="001E1EDD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lastRenderedPageBreak/>
        <w:t>4. Результаты деятельности учреждения, качество образования</w:t>
      </w:r>
    </w:p>
    <w:p w:rsidR="00B55761" w:rsidRPr="00170D1B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Государственная итоговая аттестация 11 классов проходила в форме единого государственного экзамена. ЕГЭ по русскому языку  успешно сдали все учащиеся.</w:t>
      </w:r>
      <w:r w:rsidR="007B5A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F36006" w:rsidRPr="00170D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По математике базовый урове</w:t>
      </w:r>
      <w:r w:rsidR="00170D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нь сдавали 4 обучающихся</w:t>
      </w:r>
      <w:r w:rsidR="00F36006" w:rsidRPr="00170D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, </w:t>
      </w:r>
      <w:r w:rsidR="00170D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профильный уровень - 19 человек. </w:t>
      </w: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Выпускниками 11 классов для государственной итоговой аттестации в форме ЕГЭ были</w:t>
      </w:r>
      <w:r w:rsidR="007B5A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выбраны следующие предметы: обществознание – </w:t>
      </w:r>
      <w:r w:rsidR="00F36006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8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, физика – </w:t>
      </w:r>
      <w:r w:rsidR="00F36006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3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, биология – </w:t>
      </w:r>
      <w:r w:rsidR="00F36006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3,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химия – 2, литература – </w:t>
      </w:r>
      <w:r w:rsidR="00F36006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1. </w:t>
      </w:r>
    </w:p>
    <w:p w:rsidR="00B55761" w:rsidRDefault="00F36006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Э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кзамен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ы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по выбору учащи</w:t>
      </w:r>
      <w:r w:rsidR="007B5A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х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ся сдали 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все  обучающиеся.</w:t>
      </w:r>
    </w:p>
    <w:p w:rsidR="00170D1B" w:rsidRPr="00992C1F" w:rsidRDefault="00170D1B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      2  обучающихся  не сдали ЕГЭ по математике и не завершили обучение по образовательным программам среднего общего образования.</w:t>
      </w:r>
    </w:p>
    <w:p w:rsidR="00B55761" w:rsidRPr="00992C1F" w:rsidRDefault="00AC63C8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32 об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уча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ю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щихся 9 классов сдавали обязательные экзамены в форме ОГЭ, 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3 об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уча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ю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щи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х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ся – в форме ГВЭ. ОГЭ по русскому языку и математике успешно сдали 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всеоб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уча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ю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щи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е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ся. </w:t>
      </w:r>
    </w:p>
    <w:p w:rsidR="00B55761" w:rsidRPr="0063134B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По итогам учебного года в целом по школе успеваемость составила </w:t>
      </w:r>
      <w:r w:rsidR="00CD590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98,86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%, качество знаний  3</w:t>
      </w:r>
      <w:r w:rsidR="00CD590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8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,</w:t>
      </w:r>
      <w:r w:rsidR="00CD590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17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%. Окончили учебный год на отлично </w:t>
      </w:r>
      <w:r w:rsidR="001F711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31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учащихся, </w:t>
      </w:r>
      <w:r w:rsidR="001F711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69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учеников по итогам года имеют оценки «4» и «5». </w:t>
      </w:r>
      <w:r w:rsidR="00AC63C8" w:rsidRPr="00CC553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 (Приложение</w:t>
      </w:r>
      <w:r w:rsidR="00CC5530" w:rsidRPr="00CC553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1</w:t>
      </w:r>
      <w:r w:rsidRPr="00CC553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)</w:t>
      </w: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Не подлежали аттестации</w:t>
      </w:r>
      <w:r w:rsidR="007B5A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170D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об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уча</w:t>
      </w:r>
      <w:r w:rsidR="00170D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ю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щиеся первых классов (</w:t>
      </w:r>
      <w:r w:rsidR="001F711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22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ученик</w:t>
      </w:r>
      <w:r w:rsidR="007B5A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а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).</w:t>
      </w:r>
    </w:p>
    <w:p w:rsidR="002B63F5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В 2014 учебном году </w:t>
      </w:r>
      <w:r w:rsidR="001F711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обучающиеся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8-11 классов приняли участие во Всероссийской олимпиаде школьников и получили </w:t>
      </w:r>
      <w:r w:rsidR="001F711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40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призовых мест</w:t>
      </w:r>
      <w:r w:rsidR="001F711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на муниципальном уровне</w:t>
      </w:r>
      <w:r w:rsidR="002B63F5" w:rsidRPr="00992C1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 w:themeFill="background1"/>
        </w:rPr>
        <w:t>.</w:t>
      </w:r>
    </w:p>
    <w:p w:rsidR="002B63F5" w:rsidRPr="00992C1F" w:rsidRDefault="00170D1B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</w:pPr>
      <w:r w:rsidRPr="00170D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Об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 w:themeFill="background1"/>
        </w:rPr>
        <w:t>у</w:t>
      </w:r>
      <w:r w:rsidR="002B63F5"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ю</w:t>
      </w:r>
      <w:r w:rsidR="002B63F5"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щиеся Марёвской средней школы  являются активными участниками областных  и районных творческих конкурсов, спортивных соревнований. </w:t>
      </w:r>
    </w:p>
    <w:p w:rsidR="002B63F5" w:rsidRPr="00992C1F" w:rsidRDefault="008132AD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      </w:t>
      </w:r>
      <w:r w:rsidR="002B63F5"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В 2014 - 2015 учебном году ребята участвовали  в  19 областных  творческих конкурсах и молодежных акциях  (68  участников, - 6 призовых мест) и 8 спортивных соревнованиях в рамках   проведения 51 спартакиады обучающихся Новгородской области в 2014-2015 уч</w:t>
      </w:r>
      <w:r w:rsidR="00170D1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ебном </w:t>
      </w:r>
      <w:r w:rsidR="002B63F5"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году (99 участников),  14 районных творческих конкурсах (54- участника,-  17 призовых мест) и 9 спортивных состязаниях (120 участников , 14 призовых мест). </w:t>
      </w:r>
    </w:p>
    <w:p w:rsidR="002B63F5" w:rsidRPr="00992C1F" w:rsidRDefault="00CC5530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     </w:t>
      </w:r>
      <w:r w:rsidRPr="00CC553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1E1EDD" w:rsidRPr="00CC553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В 201</w:t>
      </w:r>
      <w:r w:rsidRPr="00CC553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4</w:t>
      </w:r>
      <w:r w:rsidR="001E1EDD" w:rsidRPr="00CC553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-201</w:t>
      </w:r>
      <w:r w:rsidRPr="00CC553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5</w:t>
      </w:r>
      <w:r w:rsidR="001E1EDD" w:rsidRPr="00CC553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2B63F5" w:rsidRPr="00CC553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учебном году 100% выпускников продолжили обучение  </w:t>
      </w:r>
      <w:r w:rsidR="00C8001D" w:rsidRPr="00CC553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в </w:t>
      </w:r>
      <w:r w:rsidR="002B63F5" w:rsidRPr="00CC553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учебных заведениях Великого Новгорода и Новгородской области (</w:t>
      </w:r>
      <w:r w:rsidR="008132A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22</w:t>
      </w:r>
      <w:r w:rsidR="002B63F5" w:rsidRPr="00CC553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, Санкт- Петербурга и Ленинградской области(</w:t>
      </w:r>
      <w:r w:rsidR="008132A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9),  </w:t>
      </w:r>
      <w:bookmarkStart w:id="0" w:name="_GoBack"/>
      <w:bookmarkEnd w:id="0"/>
      <w:r w:rsidR="008132A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г. Пскова -</w:t>
      </w:r>
      <w:r w:rsidR="002B63F5" w:rsidRPr="001E1EDD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 w:themeFill="background1"/>
        </w:rPr>
        <w:t xml:space="preserve"> </w:t>
      </w:r>
      <w:r w:rsidR="002B63F5"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1 выпускник</w:t>
      </w:r>
      <w:r w:rsidR="008132A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r w:rsidR="002B63F5"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8132A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</w:p>
    <w:p w:rsidR="002B63F5" w:rsidRPr="00992C1F" w:rsidRDefault="00CC5530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      </w:t>
      </w:r>
      <w:r w:rsidR="002B63F5"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В течение года проводилась  работа по профилактике правонарушений  и злоупотребления  ПАВ. На начало 2014-2015 учебного года на учёте в ПДН состояло 6 учащихся, на конец  - 6 учащихся. </w:t>
      </w:r>
    </w:p>
    <w:p w:rsidR="002B63F5" w:rsidRPr="00992C1F" w:rsidRDefault="00CC5530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     </w:t>
      </w:r>
      <w:r w:rsidR="002B63F5" w:rsidRPr="00992C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В школе 23 обучающихся в течение года были освобождены от физической культуры по состоянию здоровья. Относятся к подготовительной  физкультурной группе  82 ребенка.</w:t>
      </w:r>
    </w:p>
    <w:p w:rsidR="002B63F5" w:rsidRPr="00992C1F" w:rsidRDefault="002B63F5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</w:pP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5.</w:t>
      </w:r>
      <w:r w:rsidRPr="00992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> Социальная активность и внешние связи учреждения.</w:t>
      </w: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За отчетный период учащимися школы были разработаны и реализованы социальные проекты: </w:t>
      </w:r>
      <w:r w:rsidR="002B63F5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«Рождественский марафон, 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«</w:t>
      </w:r>
      <w:r w:rsidR="002B63F5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Бессмертный полк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»</w:t>
      </w:r>
      <w:r w:rsidR="002B63F5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,</w:t>
      </w:r>
      <w:r w:rsidR="001E1E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2B63F5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«</w:t>
      </w:r>
      <w:r w:rsidR="00380998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Г</w:t>
      </w:r>
      <w:r w:rsidR="002B63F5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еоргиевская ленточка», </w:t>
      </w:r>
      <w:r w:rsidR="00380998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«Школьная клумба»,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«</w:t>
      </w:r>
      <w:r w:rsidR="002B63F5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Весенняя неделя добра».</w:t>
      </w:r>
      <w:r w:rsidR="001E1E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В работе над проектами приняли участие администрация </w:t>
      </w:r>
      <w:r w:rsidR="002B63F5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Марёвского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муниципального района, </w:t>
      </w:r>
      <w:r w:rsidR="002B63F5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Марёвского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сельского поселения, </w:t>
      </w:r>
      <w:r w:rsidR="002B63F5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совет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Ветеранов, </w:t>
      </w:r>
      <w:r w:rsidR="002B63F5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ОБУСО «Марёвский комплексный центр социального обслуживания населения», ЦДО, музей краеведения с. Марёво, рай</w:t>
      </w:r>
      <w:r w:rsidR="001E1E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о</w:t>
      </w:r>
      <w:r w:rsidR="002B63F5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нная библиотека и др. 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Активное участие в решении социально значимых </w:t>
      </w:r>
      <w:r w:rsidR="002B63F5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задач 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района приняли волонтеры организации «</w:t>
      </w:r>
      <w:r w:rsidR="002B63F5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Юность</w:t>
      </w: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».</w:t>
      </w: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>6. Финансово-экономическая деятельность.</w:t>
      </w: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Годовой бюджет школы составляет:</w:t>
      </w: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>7.</w:t>
      </w:r>
      <w:r w:rsidR="001E1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992C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>Заключение. Перспективы и планы развития.</w:t>
      </w: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Задачами реализации плана развития общеобразовательного учреждения на следующий год являются:</w:t>
      </w: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1. Формирование новых подходов к контрольно-аналитической деятельности с целью повышения качества уровня образования;</w:t>
      </w:r>
    </w:p>
    <w:p w:rsidR="00380998" w:rsidRPr="00992C1F" w:rsidRDefault="00380998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2. </w:t>
      </w:r>
      <w:r w:rsidR="00992C1F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Реализация  технологий деятельностного подхода в обучении в образовательном процессе школы.</w:t>
      </w:r>
    </w:p>
    <w:p w:rsidR="00B55761" w:rsidRPr="00992C1F" w:rsidRDefault="00992C1F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3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. Активизация участия учащихся в реализации </w:t>
      </w:r>
      <w:r w:rsidR="00380998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проектной 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деятельности;</w:t>
      </w:r>
    </w:p>
    <w:p w:rsidR="00B55761" w:rsidRPr="00992C1F" w:rsidRDefault="00B55761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4. Работа по подготовке среднего звена к переходу на обучение по стандартам нового поколения;</w:t>
      </w:r>
    </w:p>
    <w:p w:rsidR="00B55761" w:rsidRPr="00992C1F" w:rsidRDefault="00992C1F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5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. Расширение сети </w:t>
      </w:r>
      <w:r w:rsidR="00B55761" w:rsidRPr="00A97F3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дистанционного обучения школьников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 учреждени</w:t>
      </w:r>
      <w:r w:rsidR="002B63F5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я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и платных образовательных услуг;</w:t>
      </w:r>
    </w:p>
    <w:p w:rsidR="00B55761" w:rsidRPr="00992C1F" w:rsidRDefault="00992C1F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6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. Активизация работы с дошкольниками в группах </w:t>
      </w:r>
      <w:r w:rsidR="00380998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подготовки к школе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;</w:t>
      </w:r>
    </w:p>
    <w:p w:rsidR="00B55761" w:rsidRPr="00992C1F" w:rsidRDefault="00992C1F" w:rsidP="0038099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7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. Укрепление воздействия семьи в решении проблем воспитания;</w:t>
      </w:r>
    </w:p>
    <w:p w:rsidR="00F22BC5" w:rsidRDefault="00992C1F" w:rsidP="00170D1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8.</w:t>
      </w:r>
      <w:r w:rsidR="00B55761" w:rsidRPr="00992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Формирование гражданской и социальной ответственности через связь общешкольного коллектива с общественными организациями села.</w:t>
      </w:r>
    </w:p>
    <w:p w:rsidR="00CC5530" w:rsidRDefault="00CC5530" w:rsidP="00170D1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</w:p>
    <w:p w:rsidR="00CC5530" w:rsidRDefault="00CC5530" w:rsidP="00170D1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</w:p>
    <w:p w:rsidR="00CC5530" w:rsidRDefault="00CC5530" w:rsidP="00170D1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</w:p>
    <w:p w:rsidR="00CC5530" w:rsidRDefault="00CC5530" w:rsidP="00170D1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</w:p>
    <w:p w:rsidR="00CC5530" w:rsidRDefault="00CC5530" w:rsidP="00170D1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</w:p>
    <w:p w:rsidR="00CC5530" w:rsidRDefault="00CC5530" w:rsidP="00170D1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</w:p>
    <w:p w:rsidR="00CC5530" w:rsidRPr="00CC5530" w:rsidRDefault="00CC5530" w:rsidP="00CC5530">
      <w:pPr>
        <w:jc w:val="center"/>
        <w:rPr>
          <w:rFonts w:ascii="Times New Roman" w:hAnsi="Times New Roman" w:cs="Times New Roman"/>
          <w:sz w:val="20"/>
          <w:szCs w:val="20"/>
        </w:rPr>
      </w:pPr>
      <w:r w:rsidRPr="00CC5530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Pr="00CC5530">
        <w:rPr>
          <w:rFonts w:ascii="Times New Roman" w:hAnsi="Times New Roman" w:cs="Times New Roman"/>
          <w:sz w:val="20"/>
          <w:szCs w:val="20"/>
        </w:rPr>
        <w:t xml:space="preserve"> Приложение 1</w:t>
      </w:r>
    </w:p>
    <w:p w:rsidR="00CC5530" w:rsidRPr="00CC5530" w:rsidRDefault="00CC5530" w:rsidP="00CC5530">
      <w:pPr>
        <w:jc w:val="center"/>
        <w:rPr>
          <w:sz w:val="28"/>
          <w:szCs w:val="28"/>
        </w:rPr>
      </w:pPr>
      <w:r w:rsidRPr="00CC5530">
        <w:rPr>
          <w:sz w:val="28"/>
          <w:szCs w:val="28"/>
        </w:rPr>
        <w:t xml:space="preserve">Итоги 2014/2015 учебного года  </w:t>
      </w:r>
    </w:p>
    <w:tbl>
      <w:tblPr>
        <w:tblStyle w:val="a7"/>
        <w:tblW w:w="10915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1019"/>
        <w:gridCol w:w="824"/>
        <w:gridCol w:w="576"/>
        <w:gridCol w:w="715"/>
        <w:gridCol w:w="576"/>
        <w:gridCol w:w="576"/>
        <w:gridCol w:w="715"/>
        <w:gridCol w:w="576"/>
        <w:gridCol w:w="576"/>
        <w:gridCol w:w="715"/>
        <w:gridCol w:w="576"/>
        <w:gridCol w:w="576"/>
        <w:gridCol w:w="715"/>
        <w:gridCol w:w="576"/>
        <w:gridCol w:w="895"/>
        <w:gridCol w:w="709"/>
      </w:tblGrid>
      <w:tr w:rsidR="00CC5530" w:rsidTr="00CC5530">
        <w:tc>
          <w:tcPr>
            <w:tcW w:w="1019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Класс</w:t>
            </w:r>
          </w:p>
        </w:tc>
        <w:tc>
          <w:tcPr>
            <w:tcW w:w="824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Кол-во уч-ся</w:t>
            </w:r>
          </w:p>
        </w:tc>
        <w:tc>
          <w:tcPr>
            <w:tcW w:w="1867" w:type="dxa"/>
            <w:gridSpan w:val="3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Закончили 1 четверть</w:t>
            </w:r>
          </w:p>
        </w:tc>
        <w:tc>
          <w:tcPr>
            <w:tcW w:w="1867" w:type="dxa"/>
            <w:gridSpan w:val="3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Закончили 2 четверть</w:t>
            </w:r>
          </w:p>
        </w:tc>
        <w:tc>
          <w:tcPr>
            <w:tcW w:w="1867" w:type="dxa"/>
            <w:gridSpan w:val="3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Закончили 3 четверть</w:t>
            </w:r>
          </w:p>
        </w:tc>
        <w:tc>
          <w:tcPr>
            <w:tcW w:w="1867" w:type="dxa"/>
            <w:gridSpan w:val="3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Закончили год</w:t>
            </w:r>
          </w:p>
        </w:tc>
        <w:tc>
          <w:tcPr>
            <w:tcW w:w="895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Кол-во уч-ся</w:t>
            </w:r>
          </w:p>
        </w:tc>
        <w:tc>
          <w:tcPr>
            <w:tcW w:w="709" w:type="dxa"/>
            <w:vMerge w:val="restart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Качество обученности</w:t>
            </w:r>
            <w:r>
              <w:rPr>
                <w:b/>
              </w:rPr>
              <w:t xml:space="preserve"> (%)</w:t>
            </w:r>
          </w:p>
        </w:tc>
      </w:tr>
      <w:tr w:rsidR="00CC5530" w:rsidTr="00CC5530">
        <w:tc>
          <w:tcPr>
            <w:tcW w:w="1019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</w:p>
        </w:tc>
        <w:tc>
          <w:tcPr>
            <w:tcW w:w="824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Начало года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На «5»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На «4»и «5»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На «2»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На «5»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На «4»и «5»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На «2»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На «5»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На «4»и «5»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На «2»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На «5»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На «4»и «5»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На «2»</w:t>
            </w:r>
          </w:p>
        </w:tc>
        <w:tc>
          <w:tcPr>
            <w:tcW w:w="895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Конец года</w:t>
            </w:r>
          </w:p>
        </w:tc>
        <w:tc>
          <w:tcPr>
            <w:tcW w:w="709" w:type="dxa"/>
            <w:vMerge/>
          </w:tcPr>
          <w:p w:rsidR="00CC5530" w:rsidRPr="00D07A41" w:rsidRDefault="00CC5530" w:rsidP="006E2ECD">
            <w:pPr>
              <w:jc w:val="both"/>
              <w:rPr>
                <w:b/>
              </w:rPr>
            </w:pPr>
          </w:p>
        </w:tc>
      </w:tr>
      <w:tr w:rsidR="00CC5530" w:rsidTr="00CC5530">
        <w:tc>
          <w:tcPr>
            <w:tcW w:w="1019" w:type="dxa"/>
          </w:tcPr>
          <w:p w:rsidR="00CC5530" w:rsidRPr="00D07A41" w:rsidRDefault="00CC5530" w:rsidP="006E2ECD">
            <w:pPr>
              <w:jc w:val="center"/>
              <w:rPr>
                <w:b/>
              </w:rPr>
            </w:pPr>
            <w:r w:rsidRPr="00D07A41">
              <w:rPr>
                <w:b/>
              </w:rPr>
              <w:t>1а</w:t>
            </w:r>
          </w:p>
        </w:tc>
        <w:tc>
          <w:tcPr>
            <w:tcW w:w="824" w:type="dxa"/>
          </w:tcPr>
          <w:p w:rsidR="00CC5530" w:rsidRPr="00D07A41" w:rsidRDefault="00CC5530" w:rsidP="006E2ECD">
            <w:pPr>
              <w:jc w:val="both"/>
            </w:pPr>
            <w:r w:rsidRPr="00D07A41">
              <w:t>22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895" w:type="dxa"/>
          </w:tcPr>
          <w:p w:rsidR="00CC5530" w:rsidRPr="00D07A41" w:rsidRDefault="00CC5530" w:rsidP="006E2ECD">
            <w:pPr>
              <w:jc w:val="both"/>
            </w:pPr>
            <w:r w:rsidRPr="00D07A41">
              <w:t xml:space="preserve">21//1 </w:t>
            </w:r>
          </w:p>
        </w:tc>
        <w:tc>
          <w:tcPr>
            <w:tcW w:w="709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-</w:t>
            </w:r>
          </w:p>
        </w:tc>
      </w:tr>
      <w:tr w:rsidR="00CC5530" w:rsidTr="00CC5530">
        <w:tc>
          <w:tcPr>
            <w:tcW w:w="1019" w:type="dxa"/>
          </w:tcPr>
          <w:p w:rsidR="00CC5530" w:rsidRPr="00D07A41" w:rsidRDefault="00CC5530" w:rsidP="006E2ECD">
            <w:pPr>
              <w:jc w:val="center"/>
              <w:rPr>
                <w:b/>
              </w:rPr>
            </w:pPr>
            <w:r w:rsidRPr="00D07A41">
              <w:rPr>
                <w:b/>
              </w:rPr>
              <w:t>2а</w:t>
            </w:r>
          </w:p>
        </w:tc>
        <w:tc>
          <w:tcPr>
            <w:tcW w:w="824" w:type="dxa"/>
          </w:tcPr>
          <w:p w:rsidR="00CC5530" w:rsidRPr="00D07A41" w:rsidRDefault="00CC5530" w:rsidP="006E2ECD">
            <w:pPr>
              <w:jc w:val="both"/>
            </w:pPr>
            <w:r w:rsidRPr="00D07A41">
              <w:t>15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7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2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6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2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5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2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5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895" w:type="dxa"/>
          </w:tcPr>
          <w:p w:rsidR="00CC5530" w:rsidRPr="00D07A41" w:rsidRDefault="00CC5530" w:rsidP="006E2ECD">
            <w:pPr>
              <w:jc w:val="both"/>
            </w:pPr>
            <w:r w:rsidRPr="00D07A41">
              <w:t>13+1до //</w:t>
            </w:r>
            <w:r>
              <w:t>2</w:t>
            </w:r>
          </w:p>
        </w:tc>
        <w:tc>
          <w:tcPr>
            <w:tcW w:w="709" w:type="dxa"/>
          </w:tcPr>
          <w:p w:rsidR="00CC5530" w:rsidRPr="00610E79" w:rsidRDefault="00CC5530" w:rsidP="006E2ECD">
            <w:pPr>
              <w:jc w:val="both"/>
            </w:pPr>
            <w:r w:rsidRPr="00610E79">
              <w:t>50</w:t>
            </w:r>
          </w:p>
        </w:tc>
      </w:tr>
      <w:tr w:rsidR="00CC5530" w:rsidTr="00CC5530">
        <w:tc>
          <w:tcPr>
            <w:tcW w:w="1019" w:type="dxa"/>
          </w:tcPr>
          <w:p w:rsidR="00CC5530" w:rsidRPr="00D07A41" w:rsidRDefault="00CC5530" w:rsidP="006E2ECD">
            <w:pPr>
              <w:jc w:val="center"/>
              <w:rPr>
                <w:b/>
              </w:rPr>
            </w:pPr>
            <w:r w:rsidRPr="00D07A41">
              <w:rPr>
                <w:b/>
              </w:rPr>
              <w:t>2б</w:t>
            </w:r>
          </w:p>
        </w:tc>
        <w:tc>
          <w:tcPr>
            <w:tcW w:w="824" w:type="dxa"/>
          </w:tcPr>
          <w:p w:rsidR="00CC5530" w:rsidRPr="00D07A41" w:rsidRDefault="00CC5530" w:rsidP="006E2ECD">
            <w:pPr>
              <w:jc w:val="both"/>
            </w:pPr>
            <w:r w:rsidRPr="00D07A41">
              <w:t>14/1/1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2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7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3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5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2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3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5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2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3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6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895" w:type="dxa"/>
          </w:tcPr>
          <w:p w:rsidR="00CC5530" w:rsidRPr="00D07A41" w:rsidRDefault="00CC5530" w:rsidP="006E2ECD">
            <w:pPr>
              <w:jc w:val="both"/>
            </w:pPr>
            <w:r w:rsidRPr="00D07A41">
              <w:t>1</w:t>
            </w:r>
            <w:r>
              <w:t>3</w:t>
            </w:r>
            <w:r w:rsidRPr="00D07A41">
              <w:t>/</w:t>
            </w:r>
            <w:r>
              <w:t>2</w:t>
            </w:r>
            <w:r w:rsidRPr="00D07A41">
              <w:t>/1</w:t>
            </w:r>
          </w:p>
        </w:tc>
        <w:tc>
          <w:tcPr>
            <w:tcW w:w="709" w:type="dxa"/>
          </w:tcPr>
          <w:p w:rsidR="00CC5530" w:rsidRPr="00610E79" w:rsidRDefault="00CC5530" w:rsidP="006E2ECD">
            <w:pPr>
              <w:jc w:val="both"/>
            </w:pPr>
            <w:r w:rsidRPr="00610E79">
              <w:t>60</w:t>
            </w:r>
          </w:p>
        </w:tc>
      </w:tr>
      <w:tr w:rsidR="00CC5530" w:rsidTr="00CC5530">
        <w:tc>
          <w:tcPr>
            <w:tcW w:w="1019" w:type="dxa"/>
          </w:tcPr>
          <w:p w:rsidR="00CC5530" w:rsidRPr="00D07A41" w:rsidRDefault="00CC5530" w:rsidP="006E2ECD">
            <w:pPr>
              <w:jc w:val="center"/>
              <w:rPr>
                <w:b/>
              </w:rPr>
            </w:pPr>
            <w:r w:rsidRPr="00D07A41">
              <w:rPr>
                <w:b/>
              </w:rPr>
              <w:t xml:space="preserve">3 </w:t>
            </w:r>
          </w:p>
        </w:tc>
        <w:tc>
          <w:tcPr>
            <w:tcW w:w="824" w:type="dxa"/>
          </w:tcPr>
          <w:p w:rsidR="00CC5530" w:rsidRPr="00D07A41" w:rsidRDefault="00CC5530" w:rsidP="006E2ECD">
            <w:pPr>
              <w:jc w:val="both"/>
            </w:pPr>
            <w:r w:rsidRPr="00D07A41">
              <w:t>23/3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1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10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4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3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8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4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7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2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4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8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>
              <w:t>-</w:t>
            </w:r>
          </w:p>
        </w:tc>
        <w:tc>
          <w:tcPr>
            <w:tcW w:w="895" w:type="dxa"/>
          </w:tcPr>
          <w:p w:rsidR="00CC5530" w:rsidRPr="00D07A41" w:rsidRDefault="00CC5530" w:rsidP="006E2ECD">
            <w:pPr>
              <w:jc w:val="both"/>
            </w:pPr>
            <w:r w:rsidRPr="00D07A41">
              <w:t>21/2/</w:t>
            </w:r>
            <w:r>
              <w:t>2</w:t>
            </w:r>
          </w:p>
        </w:tc>
        <w:tc>
          <w:tcPr>
            <w:tcW w:w="709" w:type="dxa"/>
          </w:tcPr>
          <w:p w:rsidR="00CC5530" w:rsidRPr="00610E79" w:rsidRDefault="00CC5530" w:rsidP="006E2ECD">
            <w:pPr>
              <w:jc w:val="both"/>
            </w:pPr>
            <w:r w:rsidRPr="00610E79">
              <w:t>52</w:t>
            </w:r>
          </w:p>
        </w:tc>
      </w:tr>
      <w:tr w:rsidR="00CC5530" w:rsidTr="00CC5530">
        <w:tc>
          <w:tcPr>
            <w:tcW w:w="1019" w:type="dxa"/>
          </w:tcPr>
          <w:p w:rsidR="00CC5530" w:rsidRPr="00D07A41" w:rsidRDefault="00CC5530" w:rsidP="006E2ECD">
            <w:pPr>
              <w:jc w:val="center"/>
              <w:rPr>
                <w:b/>
              </w:rPr>
            </w:pPr>
            <w:r w:rsidRPr="00D07A41">
              <w:rPr>
                <w:b/>
              </w:rPr>
              <w:t>4а</w:t>
            </w:r>
          </w:p>
        </w:tc>
        <w:tc>
          <w:tcPr>
            <w:tcW w:w="824" w:type="dxa"/>
          </w:tcPr>
          <w:p w:rsidR="00CC5530" w:rsidRPr="00D07A41" w:rsidRDefault="00CC5530" w:rsidP="006E2ECD">
            <w:pPr>
              <w:jc w:val="both"/>
            </w:pPr>
            <w:r w:rsidRPr="00D07A41">
              <w:t>10/4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5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2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4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1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3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2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4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895" w:type="dxa"/>
          </w:tcPr>
          <w:p w:rsidR="00CC5530" w:rsidRPr="00D07A41" w:rsidRDefault="00CC5530" w:rsidP="006E2ECD">
            <w:pPr>
              <w:jc w:val="both"/>
            </w:pPr>
            <w:r w:rsidRPr="00D07A41">
              <w:t>10/3/1</w:t>
            </w:r>
          </w:p>
        </w:tc>
        <w:tc>
          <w:tcPr>
            <w:tcW w:w="709" w:type="dxa"/>
          </w:tcPr>
          <w:p w:rsidR="00CC5530" w:rsidRPr="00610E79" w:rsidRDefault="00CC5530" w:rsidP="006E2ECD">
            <w:pPr>
              <w:jc w:val="both"/>
            </w:pPr>
            <w:r w:rsidRPr="00610E79">
              <w:t>46</w:t>
            </w:r>
          </w:p>
        </w:tc>
      </w:tr>
      <w:tr w:rsidR="00CC5530" w:rsidTr="00CC5530">
        <w:tc>
          <w:tcPr>
            <w:tcW w:w="1019" w:type="dxa"/>
          </w:tcPr>
          <w:p w:rsidR="00CC5530" w:rsidRPr="00D07A41" w:rsidRDefault="00CC5530" w:rsidP="006E2ECD">
            <w:pPr>
              <w:jc w:val="center"/>
              <w:rPr>
                <w:b/>
              </w:rPr>
            </w:pPr>
            <w:r w:rsidRPr="00D07A41">
              <w:rPr>
                <w:b/>
              </w:rPr>
              <w:t>4б</w:t>
            </w:r>
          </w:p>
        </w:tc>
        <w:tc>
          <w:tcPr>
            <w:tcW w:w="824" w:type="dxa"/>
          </w:tcPr>
          <w:p w:rsidR="00CC5530" w:rsidRPr="00D07A41" w:rsidRDefault="00CC5530" w:rsidP="006E2ECD">
            <w:pPr>
              <w:jc w:val="both"/>
            </w:pPr>
            <w:r w:rsidRPr="00D07A41">
              <w:t>13/4/1до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2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7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2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6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2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3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6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2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2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7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895" w:type="dxa"/>
          </w:tcPr>
          <w:p w:rsidR="00CC5530" w:rsidRPr="00D07A41" w:rsidRDefault="00CC5530" w:rsidP="006E2ECD">
            <w:pPr>
              <w:jc w:val="both"/>
            </w:pPr>
            <w:r w:rsidRPr="00D07A41">
              <w:t>13/2/2+1до</w:t>
            </w:r>
          </w:p>
        </w:tc>
        <w:tc>
          <w:tcPr>
            <w:tcW w:w="709" w:type="dxa"/>
          </w:tcPr>
          <w:p w:rsidR="00CC5530" w:rsidRPr="00610E79" w:rsidRDefault="00CC5530" w:rsidP="006E2ECD">
            <w:pPr>
              <w:jc w:val="both"/>
            </w:pPr>
            <w:r w:rsidRPr="00610E79">
              <w:t>60</w:t>
            </w:r>
          </w:p>
        </w:tc>
      </w:tr>
      <w:tr w:rsidR="00CC5530" w:rsidTr="00CC5530">
        <w:tc>
          <w:tcPr>
            <w:tcW w:w="1019" w:type="dxa"/>
          </w:tcPr>
          <w:p w:rsidR="00CC5530" w:rsidRPr="00744B5B" w:rsidRDefault="00CC5530" w:rsidP="006E2ECD">
            <w:pPr>
              <w:jc w:val="center"/>
              <w:rPr>
                <w:b/>
              </w:rPr>
            </w:pPr>
            <w:r w:rsidRPr="00744B5B">
              <w:rPr>
                <w:b/>
              </w:rPr>
              <w:t>//3-4</w:t>
            </w:r>
          </w:p>
        </w:tc>
        <w:tc>
          <w:tcPr>
            <w:tcW w:w="824" w:type="dxa"/>
          </w:tcPr>
          <w:p w:rsidR="00CC5530" w:rsidRPr="00744B5B" w:rsidRDefault="00CC5530" w:rsidP="006E2ECD">
            <w:pPr>
              <w:jc w:val="both"/>
              <w:rPr>
                <w:b/>
              </w:rPr>
            </w:pPr>
            <w:r w:rsidRPr="00744B5B">
              <w:rPr>
                <w:b/>
              </w:rPr>
              <w:t>2-4</w:t>
            </w:r>
          </w:p>
        </w:tc>
        <w:tc>
          <w:tcPr>
            <w:tcW w:w="576" w:type="dxa"/>
          </w:tcPr>
          <w:p w:rsidR="00CC5530" w:rsidRPr="00744B5B" w:rsidRDefault="00CC5530" w:rsidP="006E2ECD">
            <w:pPr>
              <w:jc w:val="both"/>
              <w:rPr>
                <w:b/>
              </w:rPr>
            </w:pPr>
            <w:r w:rsidRPr="00744B5B">
              <w:rPr>
                <w:b/>
              </w:rPr>
              <w:t>-</w:t>
            </w:r>
          </w:p>
        </w:tc>
        <w:tc>
          <w:tcPr>
            <w:tcW w:w="715" w:type="dxa"/>
          </w:tcPr>
          <w:p w:rsidR="00CC5530" w:rsidRPr="00744B5B" w:rsidRDefault="00CC5530" w:rsidP="006E2ECD">
            <w:pPr>
              <w:jc w:val="both"/>
              <w:rPr>
                <w:b/>
              </w:rPr>
            </w:pPr>
            <w:r w:rsidRPr="00744B5B">
              <w:rPr>
                <w:b/>
              </w:rPr>
              <w:t>1</w:t>
            </w:r>
          </w:p>
        </w:tc>
        <w:tc>
          <w:tcPr>
            <w:tcW w:w="576" w:type="dxa"/>
          </w:tcPr>
          <w:p w:rsidR="00CC5530" w:rsidRPr="00744B5B" w:rsidRDefault="00CC5530" w:rsidP="006E2ECD">
            <w:pPr>
              <w:jc w:val="both"/>
              <w:rPr>
                <w:b/>
              </w:rPr>
            </w:pPr>
            <w:r w:rsidRPr="00744B5B">
              <w:rPr>
                <w:b/>
              </w:rPr>
              <w:t>-</w:t>
            </w:r>
          </w:p>
        </w:tc>
        <w:tc>
          <w:tcPr>
            <w:tcW w:w="576" w:type="dxa"/>
          </w:tcPr>
          <w:p w:rsidR="00CC5530" w:rsidRPr="00744B5B" w:rsidRDefault="00CC5530" w:rsidP="006E2ECD">
            <w:pPr>
              <w:jc w:val="both"/>
              <w:rPr>
                <w:b/>
              </w:rPr>
            </w:pPr>
            <w:r w:rsidRPr="00744B5B">
              <w:rPr>
                <w:b/>
              </w:rPr>
              <w:t>-</w:t>
            </w:r>
          </w:p>
        </w:tc>
        <w:tc>
          <w:tcPr>
            <w:tcW w:w="715" w:type="dxa"/>
          </w:tcPr>
          <w:p w:rsidR="00CC5530" w:rsidRPr="00744B5B" w:rsidRDefault="00CC5530" w:rsidP="006E2ECD">
            <w:pPr>
              <w:jc w:val="both"/>
              <w:rPr>
                <w:b/>
              </w:rPr>
            </w:pPr>
            <w:r w:rsidRPr="00744B5B">
              <w:rPr>
                <w:b/>
              </w:rPr>
              <w:t>1</w:t>
            </w:r>
          </w:p>
        </w:tc>
        <w:tc>
          <w:tcPr>
            <w:tcW w:w="576" w:type="dxa"/>
          </w:tcPr>
          <w:p w:rsidR="00CC5530" w:rsidRPr="00744B5B" w:rsidRDefault="00CC5530" w:rsidP="006E2ECD">
            <w:pPr>
              <w:jc w:val="both"/>
              <w:rPr>
                <w:b/>
              </w:rPr>
            </w:pPr>
            <w:r w:rsidRPr="00744B5B">
              <w:rPr>
                <w:b/>
              </w:rPr>
              <w:t>-</w:t>
            </w:r>
          </w:p>
        </w:tc>
        <w:tc>
          <w:tcPr>
            <w:tcW w:w="576" w:type="dxa"/>
          </w:tcPr>
          <w:p w:rsidR="00CC5530" w:rsidRPr="00744B5B" w:rsidRDefault="00CC5530" w:rsidP="006E2ECD">
            <w:pPr>
              <w:jc w:val="both"/>
              <w:rPr>
                <w:b/>
              </w:rPr>
            </w:pPr>
            <w:r w:rsidRPr="00744B5B">
              <w:rPr>
                <w:b/>
              </w:rPr>
              <w:t>-</w:t>
            </w:r>
          </w:p>
        </w:tc>
        <w:tc>
          <w:tcPr>
            <w:tcW w:w="715" w:type="dxa"/>
          </w:tcPr>
          <w:p w:rsidR="00CC5530" w:rsidRPr="00744B5B" w:rsidRDefault="00CC5530" w:rsidP="006E2ECD">
            <w:pPr>
              <w:jc w:val="both"/>
              <w:rPr>
                <w:b/>
              </w:rPr>
            </w:pPr>
            <w:r w:rsidRPr="00744B5B">
              <w:rPr>
                <w:b/>
              </w:rPr>
              <w:t>1</w:t>
            </w:r>
          </w:p>
        </w:tc>
        <w:tc>
          <w:tcPr>
            <w:tcW w:w="576" w:type="dxa"/>
          </w:tcPr>
          <w:p w:rsidR="00CC5530" w:rsidRPr="00744B5B" w:rsidRDefault="00CC5530" w:rsidP="006E2ECD">
            <w:pPr>
              <w:jc w:val="both"/>
              <w:rPr>
                <w:b/>
              </w:rPr>
            </w:pPr>
            <w:r w:rsidRPr="00744B5B">
              <w:rPr>
                <w:b/>
              </w:rPr>
              <w:t>-</w:t>
            </w:r>
          </w:p>
        </w:tc>
        <w:tc>
          <w:tcPr>
            <w:tcW w:w="576" w:type="dxa"/>
          </w:tcPr>
          <w:p w:rsidR="00CC5530" w:rsidRPr="00744B5B" w:rsidRDefault="00CC5530" w:rsidP="006E2ECD">
            <w:pPr>
              <w:jc w:val="both"/>
              <w:rPr>
                <w:b/>
              </w:rPr>
            </w:pPr>
          </w:p>
        </w:tc>
        <w:tc>
          <w:tcPr>
            <w:tcW w:w="715" w:type="dxa"/>
          </w:tcPr>
          <w:p w:rsidR="00CC5530" w:rsidRPr="00744B5B" w:rsidRDefault="00CC5530" w:rsidP="006E2ECD">
            <w:pPr>
              <w:jc w:val="both"/>
              <w:rPr>
                <w:b/>
              </w:rPr>
            </w:pPr>
          </w:p>
        </w:tc>
        <w:tc>
          <w:tcPr>
            <w:tcW w:w="576" w:type="dxa"/>
          </w:tcPr>
          <w:p w:rsidR="00CC5530" w:rsidRPr="00744B5B" w:rsidRDefault="00CC5530" w:rsidP="006E2ECD">
            <w:pPr>
              <w:jc w:val="both"/>
              <w:rPr>
                <w:b/>
              </w:rPr>
            </w:pPr>
          </w:p>
        </w:tc>
        <w:tc>
          <w:tcPr>
            <w:tcW w:w="895" w:type="dxa"/>
          </w:tcPr>
          <w:p w:rsidR="00CC5530" w:rsidRPr="00744B5B" w:rsidRDefault="00CC5530" w:rsidP="006E2ECD">
            <w:pPr>
              <w:jc w:val="both"/>
              <w:rPr>
                <w:b/>
              </w:rPr>
            </w:pPr>
            <w:r w:rsidRPr="00744B5B">
              <w:rPr>
                <w:b/>
              </w:rPr>
              <w:t xml:space="preserve"> 2-4</w:t>
            </w:r>
          </w:p>
        </w:tc>
        <w:tc>
          <w:tcPr>
            <w:tcW w:w="709" w:type="dxa"/>
          </w:tcPr>
          <w:p w:rsidR="00CC5530" w:rsidRPr="00D07A41" w:rsidRDefault="00CC5530" w:rsidP="006E2ECD">
            <w:pPr>
              <w:jc w:val="both"/>
              <w:rPr>
                <w:b/>
                <w:color w:val="00B050"/>
              </w:rPr>
            </w:pPr>
          </w:p>
        </w:tc>
      </w:tr>
      <w:tr w:rsidR="00CC5530" w:rsidTr="00CC5530">
        <w:tc>
          <w:tcPr>
            <w:tcW w:w="1019" w:type="dxa"/>
          </w:tcPr>
          <w:p w:rsidR="00CC5530" w:rsidRPr="00D07A41" w:rsidRDefault="00CC5530" w:rsidP="006E2ECD">
            <w:pPr>
              <w:jc w:val="center"/>
              <w:rPr>
                <w:b/>
              </w:rPr>
            </w:pPr>
            <w:r w:rsidRPr="00D07A41">
              <w:rPr>
                <w:b/>
              </w:rPr>
              <w:t>Итого</w:t>
            </w:r>
          </w:p>
        </w:tc>
        <w:tc>
          <w:tcPr>
            <w:tcW w:w="824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97/12/8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5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36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4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12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29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4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13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26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6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13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30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9</w:t>
            </w:r>
            <w:r>
              <w:rPr>
                <w:b/>
              </w:rPr>
              <w:t>1</w:t>
            </w:r>
            <w:r w:rsidRPr="00D07A41">
              <w:rPr>
                <w:b/>
              </w:rPr>
              <w:t>+1до/</w:t>
            </w:r>
            <w:r>
              <w:rPr>
                <w:b/>
              </w:rPr>
              <w:t>9</w:t>
            </w:r>
            <w:r w:rsidRPr="00D07A41">
              <w:rPr>
                <w:b/>
              </w:rPr>
              <w:t>/</w:t>
            </w:r>
            <w:r>
              <w:rPr>
                <w:b/>
              </w:rPr>
              <w:t>15</w:t>
            </w:r>
            <w:r w:rsidRPr="00D07A41">
              <w:rPr>
                <w:b/>
              </w:rPr>
              <w:t>+1до</w:t>
            </w:r>
          </w:p>
        </w:tc>
        <w:tc>
          <w:tcPr>
            <w:tcW w:w="709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CC5530" w:rsidTr="00CC5530">
        <w:tc>
          <w:tcPr>
            <w:tcW w:w="1019" w:type="dxa"/>
          </w:tcPr>
          <w:p w:rsidR="00CC5530" w:rsidRPr="00D07A41" w:rsidRDefault="00CC5530" w:rsidP="006E2ECD">
            <w:pPr>
              <w:jc w:val="center"/>
              <w:rPr>
                <w:b/>
              </w:rPr>
            </w:pPr>
            <w:r w:rsidRPr="00D07A41">
              <w:rPr>
                <w:b/>
              </w:rPr>
              <w:t>5а</w:t>
            </w:r>
          </w:p>
        </w:tc>
        <w:tc>
          <w:tcPr>
            <w:tcW w:w="824" w:type="dxa"/>
          </w:tcPr>
          <w:p w:rsidR="00CC5530" w:rsidRPr="00D07A41" w:rsidRDefault="00CC5530" w:rsidP="006E2ECD">
            <w:pPr>
              <w:jc w:val="both"/>
            </w:pPr>
            <w:r w:rsidRPr="00D07A41">
              <w:t>14/1+1до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3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3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3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3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3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4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3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5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895" w:type="dxa"/>
          </w:tcPr>
          <w:p w:rsidR="00CC5530" w:rsidRPr="00D07A41" w:rsidRDefault="00CC5530" w:rsidP="006E2ECD">
            <w:pPr>
              <w:jc w:val="both"/>
            </w:pPr>
            <w:r w:rsidRPr="00D07A41">
              <w:t>14/1+1до</w:t>
            </w:r>
          </w:p>
        </w:tc>
        <w:tc>
          <w:tcPr>
            <w:tcW w:w="709" w:type="dxa"/>
          </w:tcPr>
          <w:p w:rsidR="00CC5530" w:rsidRPr="00610E79" w:rsidRDefault="00CC5530" w:rsidP="006E2ECD">
            <w:pPr>
              <w:jc w:val="both"/>
            </w:pPr>
            <w:r w:rsidRPr="00610E79">
              <w:t>47</w:t>
            </w:r>
          </w:p>
        </w:tc>
      </w:tr>
      <w:tr w:rsidR="00CC5530" w:rsidTr="00CC5530">
        <w:tc>
          <w:tcPr>
            <w:tcW w:w="1019" w:type="dxa"/>
          </w:tcPr>
          <w:p w:rsidR="00CC5530" w:rsidRPr="00D07A41" w:rsidRDefault="00CC5530" w:rsidP="006E2ECD">
            <w:pPr>
              <w:jc w:val="center"/>
              <w:rPr>
                <w:b/>
              </w:rPr>
            </w:pPr>
            <w:r w:rsidRPr="00D07A41">
              <w:rPr>
                <w:b/>
              </w:rPr>
              <w:t>5б</w:t>
            </w:r>
          </w:p>
        </w:tc>
        <w:tc>
          <w:tcPr>
            <w:tcW w:w="824" w:type="dxa"/>
          </w:tcPr>
          <w:p w:rsidR="00CC5530" w:rsidRPr="00D07A41" w:rsidRDefault="00CC5530" w:rsidP="006E2ECD">
            <w:pPr>
              <w:jc w:val="both"/>
            </w:pPr>
            <w:r w:rsidRPr="00D07A41">
              <w:t>12//3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2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5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3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4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2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6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3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4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</w:p>
        </w:tc>
        <w:tc>
          <w:tcPr>
            <w:tcW w:w="895" w:type="dxa"/>
          </w:tcPr>
          <w:p w:rsidR="00CC5530" w:rsidRPr="00D07A41" w:rsidRDefault="00CC5530" w:rsidP="006E2ECD">
            <w:pPr>
              <w:jc w:val="both"/>
            </w:pPr>
            <w:r w:rsidRPr="00D07A41">
              <w:t>12//3</w:t>
            </w:r>
          </w:p>
        </w:tc>
        <w:tc>
          <w:tcPr>
            <w:tcW w:w="709" w:type="dxa"/>
          </w:tcPr>
          <w:p w:rsidR="00CC5530" w:rsidRPr="00610E79" w:rsidRDefault="00CC5530" w:rsidP="006E2ECD">
            <w:pPr>
              <w:jc w:val="both"/>
            </w:pPr>
            <w:r w:rsidRPr="00610E79">
              <w:t>58</w:t>
            </w:r>
          </w:p>
        </w:tc>
      </w:tr>
      <w:tr w:rsidR="00CC5530" w:rsidTr="00CC5530">
        <w:tc>
          <w:tcPr>
            <w:tcW w:w="1019" w:type="dxa"/>
          </w:tcPr>
          <w:p w:rsidR="00CC5530" w:rsidRPr="00D07A41" w:rsidRDefault="00CC5530" w:rsidP="006E2ECD">
            <w:pPr>
              <w:jc w:val="center"/>
              <w:rPr>
                <w:b/>
              </w:rPr>
            </w:pPr>
            <w:r w:rsidRPr="00D07A41">
              <w:rPr>
                <w:b/>
              </w:rPr>
              <w:t xml:space="preserve">6 </w:t>
            </w:r>
          </w:p>
        </w:tc>
        <w:tc>
          <w:tcPr>
            <w:tcW w:w="824" w:type="dxa"/>
          </w:tcPr>
          <w:p w:rsidR="00CC5530" w:rsidRPr="00D07A41" w:rsidRDefault="00CC5530" w:rsidP="006E2ECD">
            <w:pPr>
              <w:jc w:val="both"/>
            </w:pPr>
            <w:r w:rsidRPr="00D07A41">
              <w:t>20//3+2до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2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6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2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8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1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8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2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7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895" w:type="dxa"/>
          </w:tcPr>
          <w:p w:rsidR="00CC5530" w:rsidRPr="00D07A41" w:rsidRDefault="00CC5530" w:rsidP="006E2ECD">
            <w:pPr>
              <w:jc w:val="both"/>
            </w:pPr>
            <w:r w:rsidRPr="00D07A41">
              <w:t xml:space="preserve">20//3+2до </w:t>
            </w:r>
          </w:p>
        </w:tc>
        <w:tc>
          <w:tcPr>
            <w:tcW w:w="709" w:type="dxa"/>
          </w:tcPr>
          <w:p w:rsidR="00CC5530" w:rsidRPr="00610E79" w:rsidRDefault="00CC5530" w:rsidP="006E2ECD">
            <w:pPr>
              <w:jc w:val="both"/>
            </w:pPr>
            <w:r w:rsidRPr="00610E79">
              <w:t>45</w:t>
            </w:r>
          </w:p>
        </w:tc>
      </w:tr>
      <w:tr w:rsidR="00CC5530" w:rsidTr="00CC5530">
        <w:tc>
          <w:tcPr>
            <w:tcW w:w="1019" w:type="dxa"/>
          </w:tcPr>
          <w:p w:rsidR="00CC5530" w:rsidRPr="00D07A41" w:rsidRDefault="00CC5530" w:rsidP="006E2ECD">
            <w:pPr>
              <w:jc w:val="center"/>
              <w:rPr>
                <w:b/>
              </w:rPr>
            </w:pPr>
            <w:r w:rsidRPr="00D07A41">
              <w:rPr>
                <w:b/>
              </w:rPr>
              <w:t>7а</w:t>
            </w:r>
          </w:p>
        </w:tc>
        <w:tc>
          <w:tcPr>
            <w:tcW w:w="824" w:type="dxa"/>
          </w:tcPr>
          <w:p w:rsidR="00CC5530" w:rsidRPr="00D07A41" w:rsidRDefault="00CC5530" w:rsidP="006E2ECD">
            <w:pPr>
              <w:jc w:val="both"/>
            </w:pPr>
            <w:r w:rsidRPr="00D07A41">
              <w:t>23//4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5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2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1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6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3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1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3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1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1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5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>
              <w:t>-</w:t>
            </w:r>
          </w:p>
        </w:tc>
        <w:tc>
          <w:tcPr>
            <w:tcW w:w="895" w:type="dxa"/>
          </w:tcPr>
          <w:p w:rsidR="00CC5530" w:rsidRPr="00D07A41" w:rsidRDefault="00CC5530" w:rsidP="006E2ECD">
            <w:pPr>
              <w:jc w:val="both"/>
            </w:pPr>
            <w:r w:rsidRPr="00D07A41">
              <w:t xml:space="preserve"> 23//4</w:t>
            </w:r>
          </w:p>
        </w:tc>
        <w:tc>
          <w:tcPr>
            <w:tcW w:w="709" w:type="dxa"/>
          </w:tcPr>
          <w:p w:rsidR="00CC5530" w:rsidRPr="00610E79" w:rsidRDefault="00CC5530" w:rsidP="006E2ECD">
            <w:pPr>
              <w:jc w:val="both"/>
            </w:pPr>
            <w:r w:rsidRPr="00610E79">
              <w:t>26</w:t>
            </w:r>
          </w:p>
        </w:tc>
      </w:tr>
      <w:tr w:rsidR="00CC5530" w:rsidTr="00CC5530">
        <w:tc>
          <w:tcPr>
            <w:tcW w:w="1019" w:type="dxa"/>
          </w:tcPr>
          <w:p w:rsidR="00CC5530" w:rsidRPr="00D07A41" w:rsidRDefault="00CC5530" w:rsidP="006E2ECD">
            <w:pPr>
              <w:jc w:val="center"/>
              <w:rPr>
                <w:b/>
              </w:rPr>
            </w:pPr>
            <w:r w:rsidRPr="00D07A41">
              <w:rPr>
                <w:b/>
              </w:rPr>
              <w:t>8а</w:t>
            </w:r>
          </w:p>
        </w:tc>
        <w:tc>
          <w:tcPr>
            <w:tcW w:w="824" w:type="dxa"/>
          </w:tcPr>
          <w:p w:rsidR="00CC5530" w:rsidRPr="00D07A41" w:rsidRDefault="00CC5530" w:rsidP="006E2ECD">
            <w:pPr>
              <w:jc w:val="both"/>
            </w:pPr>
            <w:r w:rsidRPr="00D07A41">
              <w:t>13//2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1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3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1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5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1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5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1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6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895" w:type="dxa"/>
          </w:tcPr>
          <w:p w:rsidR="00CC5530" w:rsidRPr="00D07A41" w:rsidRDefault="00CC5530" w:rsidP="006E2ECD">
            <w:pPr>
              <w:jc w:val="both"/>
            </w:pPr>
            <w:r w:rsidRPr="00D07A41">
              <w:t>13//2</w:t>
            </w:r>
          </w:p>
        </w:tc>
        <w:tc>
          <w:tcPr>
            <w:tcW w:w="709" w:type="dxa"/>
          </w:tcPr>
          <w:p w:rsidR="00CC5530" w:rsidRPr="00610E79" w:rsidRDefault="00CC5530" w:rsidP="006E2ECD">
            <w:pPr>
              <w:jc w:val="both"/>
            </w:pPr>
            <w:r w:rsidRPr="00610E79">
              <w:t>53</w:t>
            </w:r>
          </w:p>
        </w:tc>
      </w:tr>
      <w:tr w:rsidR="00CC5530" w:rsidTr="00CC5530">
        <w:tc>
          <w:tcPr>
            <w:tcW w:w="1019" w:type="dxa"/>
          </w:tcPr>
          <w:p w:rsidR="00CC5530" w:rsidRPr="00D07A41" w:rsidRDefault="00CC5530" w:rsidP="006E2ECD">
            <w:pPr>
              <w:jc w:val="center"/>
              <w:rPr>
                <w:b/>
              </w:rPr>
            </w:pPr>
            <w:r w:rsidRPr="00D07A41">
              <w:rPr>
                <w:b/>
              </w:rPr>
              <w:t>8б</w:t>
            </w:r>
          </w:p>
        </w:tc>
        <w:tc>
          <w:tcPr>
            <w:tcW w:w="824" w:type="dxa"/>
          </w:tcPr>
          <w:p w:rsidR="00CC5530" w:rsidRPr="00D07A41" w:rsidRDefault="00CC5530" w:rsidP="006E2ECD">
            <w:pPr>
              <w:jc w:val="both"/>
            </w:pPr>
            <w:r w:rsidRPr="00D07A41">
              <w:t>14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7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2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5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6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2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5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895" w:type="dxa"/>
          </w:tcPr>
          <w:p w:rsidR="00CC5530" w:rsidRPr="00D07A41" w:rsidRDefault="00CC5530" w:rsidP="006E2ECD">
            <w:pPr>
              <w:jc w:val="both"/>
            </w:pPr>
            <w:r w:rsidRPr="00D07A41">
              <w:t xml:space="preserve">14 </w:t>
            </w:r>
          </w:p>
        </w:tc>
        <w:tc>
          <w:tcPr>
            <w:tcW w:w="709" w:type="dxa"/>
          </w:tcPr>
          <w:p w:rsidR="00CC5530" w:rsidRPr="00610E79" w:rsidRDefault="00CC5530" w:rsidP="006E2ECD">
            <w:pPr>
              <w:jc w:val="both"/>
            </w:pPr>
            <w:r w:rsidRPr="00610E79">
              <w:t>50</w:t>
            </w:r>
          </w:p>
        </w:tc>
      </w:tr>
      <w:tr w:rsidR="00CC5530" w:rsidTr="00CC5530">
        <w:tc>
          <w:tcPr>
            <w:tcW w:w="1019" w:type="dxa"/>
          </w:tcPr>
          <w:p w:rsidR="00CC5530" w:rsidRPr="00D07A41" w:rsidRDefault="00CC5530" w:rsidP="006E2ECD">
            <w:pPr>
              <w:jc w:val="center"/>
              <w:rPr>
                <w:b/>
              </w:rPr>
            </w:pPr>
            <w:r w:rsidRPr="00D07A41">
              <w:rPr>
                <w:b/>
              </w:rPr>
              <w:t>9а</w:t>
            </w:r>
          </w:p>
        </w:tc>
        <w:tc>
          <w:tcPr>
            <w:tcW w:w="824" w:type="dxa"/>
          </w:tcPr>
          <w:p w:rsidR="00CC5530" w:rsidRPr="00D07A41" w:rsidRDefault="00CC5530" w:rsidP="006E2ECD">
            <w:pPr>
              <w:jc w:val="both"/>
            </w:pPr>
            <w:r w:rsidRPr="00D07A41">
              <w:t>12/2+1до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6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1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2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4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6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3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3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3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895" w:type="dxa"/>
          </w:tcPr>
          <w:p w:rsidR="00CC5530" w:rsidRPr="00D07A41" w:rsidRDefault="00CC5530" w:rsidP="006E2ECD">
            <w:pPr>
              <w:jc w:val="both"/>
            </w:pPr>
            <w:r w:rsidRPr="00D07A41">
              <w:t>11/2+1до</w:t>
            </w:r>
          </w:p>
        </w:tc>
        <w:tc>
          <w:tcPr>
            <w:tcW w:w="709" w:type="dxa"/>
          </w:tcPr>
          <w:p w:rsidR="00CC5530" w:rsidRPr="00610E79" w:rsidRDefault="00CC5530" w:rsidP="006E2ECD">
            <w:pPr>
              <w:jc w:val="both"/>
            </w:pPr>
            <w:r w:rsidRPr="00610E79">
              <w:t>46</w:t>
            </w:r>
          </w:p>
        </w:tc>
      </w:tr>
      <w:tr w:rsidR="00CC5530" w:rsidTr="00CC5530">
        <w:tc>
          <w:tcPr>
            <w:tcW w:w="1019" w:type="dxa"/>
          </w:tcPr>
          <w:p w:rsidR="00CC5530" w:rsidRPr="00D07A41" w:rsidRDefault="00CC5530" w:rsidP="006E2ECD">
            <w:pPr>
              <w:jc w:val="center"/>
              <w:rPr>
                <w:b/>
              </w:rPr>
            </w:pPr>
            <w:r w:rsidRPr="00D07A41">
              <w:rPr>
                <w:b/>
              </w:rPr>
              <w:t>9б</w:t>
            </w:r>
          </w:p>
        </w:tc>
        <w:tc>
          <w:tcPr>
            <w:tcW w:w="824" w:type="dxa"/>
          </w:tcPr>
          <w:p w:rsidR="00CC5530" w:rsidRPr="00D07A41" w:rsidRDefault="00CC5530" w:rsidP="006E2ECD">
            <w:pPr>
              <w:jc w:val="both"/>
            </w:pPr>
            <w:r w:rsidRPr="00D07A41">
              <w:t>15//2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2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4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4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3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4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3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4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2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3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4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895" w:type="dxa"/>
          </w:tcPr>
          <w:p w:rsidR="00CC5530" w:rsidRPr="00D07A41" w:rsidRDefault="00CC5530" w:rsidP="006E2ECD">
            <w:pPr>
              <w:jc w:val="both"/>
            </w:pPr>
            <w:r w:rsidRPr="00D07A41">
              <w:t>16//2</w:t>
            </w:r>
          </w:p>
        </w:tc>
        <w:tc>
          <w:tcPr>
            <w:tcW w:w="709" w:type="dxa"/>
          </w:tcPr>
          <w:p w:rsidR="00CC5530" w:rsidRPr="00610E79" w:rsidRDefault="00CC5530" w:rsidP="006E2ECD">
            <w:pPr>
              <w:jc w:val="both"/>
            </w:pPr>
            <w:r w:rsidRPr="00610E79">
              <w:t>44</w:t>
            </w:r>
          </w:p>
        </w:tc>
      </w:tr>
      <w:tr w:rsidR="00CC5530" w:rsidTr="00CC5530">
        <w:tc>
          <w:tcPr>
            <w:tcW w:w="1019" w:type="dxa"/>
          </w:tcPr>
          <w:p w:rsidR="00CC5530" w:rsidRPr="00D07A41" w:rsidRDefault="00CC5530" w:rsidP="006E2ECD">
            <w:pPr>
              <w:jc w:val="center"/>
              <w:rPr>
                <w:b/>
              </w:rPr>
            </w:pPr>
            <w:r w:rsidRPr="00D07A41">
              <w:rPr>
                <w:b/>
              </w:rPr>
              <w:t>Итого</w:t>
            </w:r>
          </w:p>
        </w:tc>
        <w:tc>
          <w:tcPr>
            <w:tcW w:w="824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122+1до/3+1до/14+2до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10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39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7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17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39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3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11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42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6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18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39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123/3+2до/14+2до</w:t>
            </w:r>
          </w:p>
        </w:tc>
        <w:tc>
          <w:tcPr>
            <w:tcW w:w="709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>
              <w:rPr>
                <w:b/>
              </w:rPr>
              <w:t>46</w:t>
            </w:r>
          </w:p>
        </w:tc>
      </w:tr>
      <w:tr w:rsidR="00CC5530" w:rsidTr="00CC5530">
        <w:tc>
          <w:tcPr>
            <w:tcW w:w="1019" w:type="dxa"/>
          </w:tcPr>
          <w:p w:rsidR="00CC5530" w:rsidRPr="00D07A41" w:rsidRDefault="00CC5530" w:rsidP="006E2ECD">
            <w:pPr>
              <w:jc w:val="center"/>
              <w:rPr>
                <w:b/>
              </w:rPr>
            </w:pPr>
            <w:r w:rsidRPr="00D07A41">
              <w:rPr>
                <w:b/>
              </w:rPr>
              <w:t>10</w:t>
            </w:r>
          </w:p>
        </w:tc>
        <w:tc>
          <w:tcPr>
            <w:tcW w:w="824" w:type="dxa"/>
          </w:tcPr>
          <w:p w:rsidR="00CC5530" w:rsidRPr="00D07A41" w:rsidRDefault="00CC5530" w:rsidP="006E2ECD">
            <w:pPr>
              <w:jc w:val="both"/>
            </w:pPr>
            <w:r w:rsidRPr="00D07A41">
              <w:t>14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4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3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-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4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1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</w:p>
        </w:tc>
        <w:tc>
          <w:tcPr>
            <w:tcW w:w="895" w:type="dxa"/>
          </w:tcPr>
          <w:p w:rsidR="00CC5530" w:rsidRPr="00D07A41" w:rsidRDefault="00CC5530" w:rsidP="006E2ECD">
            <w:pPr>
              <w:jc w:val="both"/>
            </w:pPr>
            <w:r w:rsidRPr="00D07A41">
              <w:t>14</w:t>
            </w:r>
          </w:p>
        </w:tc>
        <w:tc>
          <w:tcPr>
            <w:tcW w:w="709" w:type="dxa"/>
          </w:tcPr>
          <w:p w:rsidR="00CC5530" w:rsidRPr="00610E79" w:rsidRDefault="00CC5530" w:rsidP="006E2ECD">
            <w:pPr>
              <w:jc w:val="both"/>
            </w:pPr>
            <w:r w:rsidRPr="00610E79">
              <w:t>36</w:t>
            </w:r>
          </w:p>
        </w:tc>
      </w:tr>
      <w:tr w:rsidR="00CC5530" w:rsidTr="00CC5530">
        <w:tc>
          <w:tcPr>
            <w:tcW w:w="1019" w:type="dxa"/>
          </w:tcPr>
          <w:p w:rsidR="00CC5530" w:rsidRPr="00D07A41" w:rsidRDefault="00CC5530" w:rsidP="006E2ECD">
            <w:pPr>
              <w:jc w:val="center"/>
              <w:rPr>
                <w:b/>
              </w:rPr>
            </w:pPr>
            <w:r w:rsidRPr="00D07A41">
              <w:rPr>
                <w:b/>
              </w:rPr>
              <w:t>11</w:t>
            </w:r>
          </w:p>
        </w:tc>
        <w:tc>
          <w:tcPr>
            <w:tcW w:w="824" w:type="dxa"/>
          </w:tcPr>
          <w:p w:rsidR="00CC5530" w:rsidRPr="00D07A41" w:rsidRDefault="00CC5530" w:rsidP="006E2ECD">
            <w:pPr>
              <w:jc w:val="both"/>
            </w:pPr>
            <w:r w:rsidRPr="00D07A41">
              <w:t>20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4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3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  <w:r w:rsidRPr="00D07A41">
              <w:t>5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</w:pPr>
            <w:r w:rsidRPr="00D07A41">
              <w:t>3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</w:pPr>
          </w:p>
        </w:tc>
        <w:tc>
          <w:tcPr>
            <w:tcW w:w="895" w:type="dxa"/>
          </w:tcPr>
          <w:p w:rsidR="00CC5530" w:rsidRPr="00D07A41" w:rsidRDefault="00CC5530" w:rsidP="006E2ECD">
            <w:pPr>
              <w:jc w:val="both"/>
            </w:pPr>
            <w:r w:rsidRPr="00D07A41">
              <w:t>19</w:t>
            </w:r>
          </w:p>
        </w:tc>
        <w:tc>
          <w:tcPr>
            <w:tcW w:w="709" w:type="dxa"/>
          </w:tcPr>
          <w:p w:rsidR="00CC5530" w:rsidRPr="00610E79" w:rsidRDefault="00CC5530" w:rsidP="006E2ECD">
            <w:pPr>
              <w:jc w:val="both"/>
            </w:pPr>
            <w:r w:rsidRPr="00610E79">
              <w:t>42</w:t>
            </w:r>
          </w:p>
        </w:tc>
      </w:tr>
      <w:tr w:rsidR="00CC5530" w:rsidTr="00CC5530">
        <w:tc>
          <w:tcPr>
            <w:tcW w:w="1019" w:type="dxa"/>
          </w:tcPr>
          <w:p w:rsidR="00CC5530" w:rsidRPr="00D07A41" w:rsidRDefault="00CC5530" w:rsidP="006E2ECD">
            <w:pPr>
              <w:jc w:val="center"/>
              <w:rPr>
                <w:b/>
              </w:rPr>
            </w:pPr>
            <w:r w:rsidRPr="00D07A41">
              <w:rPr>
                <w:b/>
              </w:rPr>
              <w:t>Итого</w:t>
            </w:r>
          </w:p>
        </w:tc>
        <w:tc>
          <w:tcPr>
            <w:tcW w:w="824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8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6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9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4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</w:p>
        </w:tc>
        <w:tc>
          <w:tcPr>
            <w:tcW w:w="895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33</w:t>
            </w:r>
          </w:p>
        </w:tc>
        <w:tc>
          <w:tcPr>
            <w:tcW w:w="709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>
              <w:rPr>
                <w:b/>
              </w:rPr>
              <w:t>39</w:t>
            </w:r>
          </w:p>
        </w:tc>
      </w:tr>
      <w:tr w:rsidR="00CC5530" w:rsidTr="00CC5530">
        <w:tc>
          <w:tcPr>
            <w:tcW w:w="1019" w:type="dxa"/>
          </w:tcPr>
          <w:p w:rsidR="00CC5530" w:rsidRPr="00D07A41" w:rsidRDefault="00CC5530" w:rsidP="006E2ECD">
            <w:pPr>
              <w:jc w:val="center"/>
              <w:rPr>
                <w:b/>
              </w:rPr>
            </w:pPr>
            <w:r w:rsidRPr="00D07A41">
              <w:rPr>
                <w:b/>
              </w:rPr>
              <w:t>Всего</w:t>
            </w:r>
          </w:p>
        </w:tc>
        <w:tc>
          <w:tcPr>
            <w:tcW w:w="824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 w:rsidRPr="00D07A41">
              <w:rPr>
                <w:b/>
              </w:rPr>
              <w:t>25</w:t>
            </w:r>
            <w:r>
              <w:rPr>
                <w:b/>
              </w:rPr>
              <w:t>3</w:t>
            </w:r>
            <w:r w:rsidRPr="00D07A41">
              <w:rPr>
                <w:b/>
              </w:rPr>
              <w:t>+1до/1</w:t>
            </w:r>
            <w:r>
              <w:rPr>
                <w:b/>
              </w:rPr>
              <w:t>5</w:t>
            </w:r>
            <w:r w:rsidRPr="00D07A41">
              <w:rPr>
                <w:b/>
              </w:rPr>
              <w:t>+1до/2</w:t>
            </w:r>
            <w:r>
              <w:rPr>
                <w:b/>
              </w:rPr>
              <w:t>1</w:t>
            </w:r>
            <w:r w:rsidRPr="00D07A41">
              <w:rPr>
                <w:b/>
              </w:rPr>
              <w:t>+3до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715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576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>
              <w:rPr>
                <w:b/>
              </w:rPr>
              <w:t>247+1до/12+2до/29+3до</w:t>
            </w:r>
          </w:p>
        </w:tc>
        <w:tc>
          <w:tcPr>
            <w:tcW w:w="709" w:type="dxa"/>
          </w:tcPr>
          <w:p w:rsidR="00CC5530" w:rsidRPr="00D07A41" w:rsidRDefault="00CC5530" w:rsidP="006E2ECD">
            <w:pPr>
              <w:jc w:val="both"/>
              <w:rPr>
                <w:b/>
              </w:rPr>
            </w:pPr>
            <w:r>
              <w:rPr>
                <w:b/>
              </w:rPr>
              <w:t>46</w:t>
            </w:r>
          </w:p>
        </w:tc>
      </w:tr>
    </w:tbl>
    <w:p w:rsidR="00CC5530" w:rsidRPr="000F5FEB" w:rsidRDefault="00CC5530" w:rsidP="00CC55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C5530" w:rsidRDefault="00CC5530" w:rsidP="00CC5530"/>
    <w:p w:rsidR="00CC5530" w:rsidRDefault="00CC5530" w:rsidP="00CC5530"/>
    <w:p w:rsidR="00CC5530" w:rsidRDefault="00CC5530" w:rsidP="00170D1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</w:p>
    <w:p w:rsidR="00CC5530" w:rsidRPr="00992C1F" w:rsidRDefault="00CC5530" w:rsidP="00170D1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sectPr w:rsidR="00CC5530" w:rsidRPr="00992C1F" w:rsidSect="006B6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F4713"/>
    <w:rsid w:val="00170D1B"/>
    <w:rsid w:val="001B7B78"/>
    <w:rsid w:val="001E1EDD"/>
    <w:rsid w:val="001F7111"/>
    <w:rsid w:val="002B63F5"/>
    <w:rsid w:val="00380998"/>
    <w:rsid w:val="0041528F"/>
    <w:rsid w:val="0044408B"/>
    <w:rsid w:val="005F4713"/>
    <w:rsid w:val="00606789"/>
    <w:rsid w:val="0063134B"/>
    <w:rsid w:val="006B6DF1"/>
    <w:rsid w:val="007B5A42"/>
    <w:rsid w:val="007D0D8C"/>
    <w:rsid w:val="00802DE3"/>
    <w:rsid w:val="0081246B"/>
    <w:rsid w:val="008132AD"/>
    <w:rsid w:val="00884ECC"/>
    <w:rsid w:val="008E4E0F"/>
    <w:rsid w:val="008F2AEC"/>
    <w:rsid w:val="00992C1F"/>
    <w:rsid w:val="00A663C3"/>
    <w:rsid w:val="00A818FF"/>
    <w:rsid w:val="00A90138"/>
    <w:rsid w:val="00A97F32"/>
    <w:rsid w:val="00AC63C8"/>
    <w:rsid w:val="00B55761"/>
    <w:rsid w:val="00C047FD"/>
    <w:rsid w:val="00C8001D"/>
    <w:rsid w:val="00CC5530"/>
    <w:rsid w:val="00CD5901"/>
    <w:rsid w:val="00DA63AC"/>
    <w:rsid w:val="00DA6BEB"/>
    <w:rsid w:val="00E0296D"/>
    <w:rsid w:val="00F20D3F"/>
    <w:rsid w:val="00F22BC5"/>
    <w:rsid w:val="00F36006"/>
    <w:rsid w:val="00F77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DF1"/>
  </w:style>
  <w:style w:type="paragraph" w:styleId="1">
    <w:name w:val="heading 1"/>
    <w:basedOn w:val="a"/>
    <w:link w:val="10"/>
    <w:uiPriority w:val="9"/>
    <w:qFormat/>
    <w:rsid w:val="00B557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7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5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55761"/>
    <w:rPr>
      <w:color w:val="0000FF"/>
      <w:u w:val="single"/>
    </w:rPr>
  </w:style>
  <w:style w:type="character" w:customStyle="1" w:styleId="apple-converted-space">
    <w:name w:val="apple-converted-space"/>
    <w:basedOn w:val="a0"/>
    <w:rsid w:val="00B55761"/>
  </w:style>
  <w:style w:type="character" w:customStyle="1" w:styleId="patharrow">
    <w:name w:val="path_arrow"/>
    <w:basedOn w:val="a0"/>
    <w:rsid w:val="00B55761"/>
  </w:style>
  <w:style w:type="paragraph" w:customStyle="1" w:styleId="consplusnormal">
    <w:name w:val="consplusnormal"/>
    <w:basedOn w:val="a"/>
    <w:rsid w:val="00B5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55761"/>
    <w:rPr>
      <w:b/>
      <w:bCs/>
    </w:rPr>
  </w:style>
  <w:style w:type="paragraph" w:styleId="a6">
    <w:name w:val="List Paragraph"/>
    <w:basedOn w:val="a"/>
    <w:uiPriority w:val="34"/>
    <w:qFormat/>
    <w:rsid w:val="00380998"/>
    <w:pPr>
      <w:ind w:left="720"/>
      <w:contextualSpacing/>
    </w:pPr>
  </w:style>
  <w:style w:type="table" w:styleId="a7">
    <w:name w:val="Table Grid"/>
    <w:basedOn w:val="a1"/>
    <w:rsid w:val="00CC5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57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7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5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55761"/>
    <w:rPr>
      <w:color w:val="0000FF"/>
      <w:u w:val="single"/>
    </w:rPr>
  </w:style>
  <w:style w:type="character" w:customStyle="1" w:styleId="apple-converted-space">
    <w:name w:val="apple-converted-space"/>
    <w:basedOn w:val="a0"/>
    <w:rsid w:val="00B55761"/>
  </w:style>
  <w:style w:type="character" w:customStyle="1" w:styleId="patharrow">
    <w:name w:val="path_arrow"/>
    <w:basedOn w:val="a0"/>
    <w:rsid w:val="00B55761"/>
  </w:style>
  <w:style w:type="paragraph" w:customStyle="1" w:styleId="consplusnormal">
    <w:name w:val="consplusnormal"/>
    <w:basedOn w:val="a"/>
    <w:rsid w:val="00B5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55761"/>
    <w:rPr>
      <w:b/>
      <w:bCs/>
    </w:rPr>
  </w:style>
  <w:style w:type="paragraph" w:styleId="a6">
    <w:name w:val="List Paragraph"/>
    <w:basedOn w:val="a"/>
    <w:uiPriority w:val="34"/>
    <w:qFormat/>
    <w:rsid w:val="00380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6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evo_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2416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EasyNote</dc:creator>
  <cp:keywords/>
  <dc:description/>
  <cp:lastModifiedBy>BEST</cp:lastModifiedBy>
  <cp:revision>19</cp:revision>
  <dcterms:created xsi:type="dcterms:W3CDTF">2015-06-30T07:31:00Z</dcterms:created>
  <dcterms:modified xsi:type="dcterms:W3CDTF">2015-11-02T12:32:00Z</dcterms:modified>
</cp:coreProperties>
</file>